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91" w:rsidRDefault="00D66591">
      <w:pPr>
        <w:pStyle w:val="Corpsdetexte"/>
        <w:rPr>
          <w:rFonts w:ascii="Times New Roman"/>
          <w:sz w:val="20"/>
        </w:rPr>
      </w:pPr>
      <w:bookmarkStart w:id="0" w:name="_GoBack"/>
      <w:bookmarkEnd w:id="0"/>
    </w:p>
    <w:p w:rsidR="00D66591" w:rsidRDefault="00D66591">
      <w:pPr>
        <w:pStyle w:val="Corpsdetexte"/>
        <w:rPr>
          <w:rFonts w:ascii="Times New Roman"/>
          <w:sz w:val="20"/>
        </w:rPr>
      </w:pPr>
    </w:p>
    <w:p w:rsidR="00D66591" w:rsidRDefault="00D66591">
      <w:pPr>
        <w:pStyle w:val="Corpsdetexte"/>
        <w:rPr>
          <w:rFonts w:ascii="Times New Roman"/>
          <w:sz w:val="20"/>
        </w:rPr>
      </w:pPr>
    </w:p>
    <w:p w:rsidR="00D66591" w:rsidRDefault="00D66591">
      <w:pPr>
        <w:pStyle w:val="Corpsdetexte"/>
        <w:rPr>
          <w:rFonts w:ascii="Times New Roman"/>
          <w:sz w:val="20"/>
        </w:rPr>
      </w:pPr>
    </w:p>
    <w:p w:rsidR="00D66591" w:rsidRDefault="00D66591">
      <w:pPr>
        <w:pStyle w:val="Corpsdetexte"/>
        <w:rPr>
          <w:rFonts w:ascii="Times New Roman"/>
          <w:sz w:val="20"/>
        </w:rPr>
      </w:pPr>
    </w:p>
    <w:p w:rsidR="00D66591" w:rsidRDefault="00D66591">
      <w:pPr>
        <w:pStyle w:val="Corpsdetexte"/>
        <w:rPr>
          <w:rFonts w:ascii="Times New Roman"/>
          <w:sz w:val="20"/>
        </w:rPr>
      </w:pPr>
    </w:p>
    <w:p w:rsidR="00D66591" w:rsidRDefault="00D66591">
      <w:pPr>
        <w:pStyle w:val="Corpsdetexte"/>
        <w:rPr>
          <w:rFonts w:ascii="Times New Roman"/>
          <w:sz w:val="20"/>
        </w:rPr>
      </w:pPr>
    </w:p>
    <w:p w:rsidR="00D66591" w:rsidRDefault="00D66591">
      <w:pPr>
        <w:pStyle w:val="Corpsdetexte"/>
        <w:rPr>
          <w:rFonts w:ascii="Times New Roman"/>
          <w:sz w:val="20"/>
        </w:rPr>
      </w:pPr>
    </w:p>
    <w:p w:rsidR="00D66591" w:rsidRDefault="00D66591">
      <w:pPr>
        <w:pStyle w:val="Corpsdetexte"/>
        <w:rPr>
          <w:rFonts w:ascii="Times New Roman"/>
          <w:sz w:val="20"/>
        </w:rPr>
      </w:pPr>
    </w:p>
    <w:p w:rsidR="00D66591" w:rsidRDefault="00B80EC4">
      <w:pPr>
        <w:pStyle w:val="Titre1"/>
        <w:tabs>
          <w:tab w:val="left" w:pos="302"/>
          <w:tab w:val="left" w:pos="16838"/>
        </w:tabs>
        <w:spacing w:before="209"/>
      </w:pPr>
      <w:r>
        <w:pict>
          <v:group id="_x0000_s1041" style="position:absolute;margin-left:0;margin-top:-103.75pt;width:841.95pt;height:90.05pt;z-index:251660288;mso-position-horizontal-relative:page" coordorigin=",-2075" coordsize="16839,1801">
            <v:shape id="_x0000_s1045" style="position:absolute;top:-2075;width:16839;height:1801" coordorigin=",-2075" coordsize="16839,1801" path="m16838,-2075r-9217,l7513,-2075r-108,l,-2075,,-274r7405,l7513,-274r9325,l16838,-361r,-628l16838,-1561r,-514e" fillcolor="#91a7a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Dominique Normand | Artiste peintre | Culture amérindienne Québec" style="position:absolute;left:348;top:-2075;width:6975;height:1799">
              <v:imagedata r:id="rId7" o:title=""/>
            </v:shape>
            <v:shape id="_x0000_s1043" type="#_x0000_t75" alt="/Users/annelizotte/Documents/•CurrentJobs/AFEAO-Mockup1ere/AFEAO.png" style="position:absolute;left:13602;top:-1931;width:2570;height:284">
              <v:imagedata r:id="rId8" o:title=""/>
            </v:shape>
            <v:shapetype id="_x0000_t202" coordsize="21600,21600" o:spt="202" path="m,l,21600r21600,l21600,xe">
              <v:stroke joinstyle="miter"/>
              <v:path gradientshapeok="t" o:connecttype="rect"/>
            </v:shapetype>
            <v:shape id="_x0000_s1042" type="#_x0000_t202" style="position:absolute;top:-2075;width:16839;height:1801" filled="f" stroked="f">
              <v:textbox inset="0,0,0,0">
                <w:txbxContent>
                  <w:p w:rsidR="00D66591" w:rsidRDefault="00B80EC4">
                    <w:pPr>
                      <w:spacing w:before="119"/>
                      <w:ind w:left="8339"/>
                      <w:rPr>
                        <w:rFonts w:ascii="Arial" w:hAnsi="Arial"/>
                        <w:sz w:val="28"/>
                      </w:rPr>
                    </w:pPr>
                    <w:r>
                      <w:rPr>
                        <w:rFonts w:ascii="Arial" w:hAnsi="Arial"/>
                        <w:color w:val="FFFFFF"/>
                        <w:sz w:val="24"/>
                      </w:rPr>
                      <w:t xml:space="preserve">L’eau et les </w:t>
                    </w:r>
                    <w:r>
                      <w:rPr>
                        <w:rFonts w:ascii="Arial" w:hAnsi="Arial"/>
                        <w:color w:val="FFFFFF"/>
                        <w:sz w:val="28"/>
                      </w:rPr>
                      <w:t xml:space="preserve">SAISONS </w:t>
                    </w:r>
                    <w:r>
                      <w:rPr>
                        <w:rFonts w:ascii="Arial" w:hAnsi="Arial"/>
                        <w:color w:val="FFFFFF"/>
                        <w:sz w:val="32"/>
                      </w:rPr>
                      <w:t xml:space="preserve">– </w:t>
                    </w:r>
                    <w:r>
                      <w:rPr>
                        <w:rFonts w:ascii="Arial Black" w:hAnsi="Arial Black"/>
                        <w:color w:val="FFFFFF"/>
                        <w:sz w:val="28"/>
                      </w:rPr>
                      <w:t xml:space="preserve">MATIS </w:t>
                    </w:r>
                    <w:r>
                      <w:rPr>
                        <w:rFonts w:ascii="Arial" w:hAnsi="Arial"/>
                        <w:color w:val="FFFFFF"/>
                        <w:sz w:val="28"/>
                      </w:rPr>
                      <w:t>5</w:t>
                    </w:r>
                    <w:r>
                      <w:rPr>
                        <w:rFonts w:ascii="Arial" w:hAnsi="Arial"/>
                        <w:color w:val="FFFFFF"/>
                        <w:sz w:val="28"/>
                        <w:vertAlign w:val="superscript"/>
                      </w:rPr>
                      <w:t>e</w:t>
                    </w:r>
                    <w:r>
                      <w:rPr>
                        <w:rFonts w:ascii="Arial" w:hAnsi="Arial"/>
                        <w:color w:val="FFFFFF"/>
                        <w:sz w:val="28"/>
                      </w:rPr>
                      <w:t xml:space="preserve"> année</w:t>
                    </w:r>
                  </w:p>
                  <w:p w:rsidR="00D66591" w:rsidRDefault="00B80EC4">
                    <w:pPr>
                      <w:spacing w:before="121"/>
                      <w:ind w:left="7681"/>
                      <w:jc w:val="center"/>
                      <w:rPr>
                        <w:rFonts w:ascii="Arial Black" w:hAnsi="Arial Black"/>
                        <w:sz w:val="32"/>
                      </w:rPr>
                    </w:pPr>
                    <w:r>
                      <w:rPr>
                        <w:rFonts w:ascii="Arial Black" w:hAnsi="Arial Black"/>
                        <w:color w:val="FFFFFF"/>
                        <w:sz w:val="32"/>
                      </w:rPr>
                      <w:t>Promenade de haïkus</w:t>
                    </w:r>
                  </w:p>
                  <w:p w:rsidR="00D66591" w:rsidRDefault="00B80EC4">
                    <w:pPr>
                      <w:tabs>
                        <w:tab w:val="left" w:pos="13408"/>
                      </w:tabs>
                      <w:spacing w:before="119"/>
                      <w:ind w:left="7683"/>
                      <w:jc w:val="center"/>
                      <w:rPr>
                        <w:b/>
                        <w:sz w:val="36"/>
                      </w:rPr>
                    </w:pPr>
                    <w:r>
                      <w:rPr>
                        <w:rFonts w:ascii="Arial Black" w:hAnsi="Arial Black"/>
                        <w:color w:val="FFFFFF"/>
                        <w:sz w:val="36"/>
                      </w:rPr>
                      <w:t>Français /</w:t>
                    </w:r>
                    <w:r>
                      <w:rPr>
                        <w:rFonts w:ascii="Arial Black" w:hAnsi="Arial Black"/>
                        <w:color w:val="FFFFFF"/>
                        <w:spacing w:val="1"/>
                        <w:sz w:val="36"/>
                      </w:rPr>
                      <w:t xml:space="preserve"> </w:t>
                    </w:r>
                    <w:r>
                      <w:rPr>
                        <w:rFonts w:ascii="Arial Black" w:hAnsi="Arial Black"/>
                        <w:color w:val="FFFFFF"/>
                        <w:sz w:val="36"/>
                      </w:rPr>
                      <w:t>Art</w:t>
                    </w:r>
                    <w:r>
                      <w:rPr>
                        <w:rFonts w:ascii="Arial Black" w:hAnsi="Arial Black"/>
                        <w:color w:val="FFFFFF"/>
                        <w:spacing w:val="-1"/>
                        <w:sz w:val="36"/>
                      </w:rPr>
                      <w:t xml:space="preserve"> </w:t>
                    </w:r>
                    <w:r>
                      <w:rPr>
                        <w:rFonts w:ascii="Arial Black" w:hAnsi="Arial Black"/>
                        <w:color w:val="FFFFFF"/>
                        <w:sz w:val="36"/>
                      </w:rPr>
                      <w:t>dramatique</w:t>
                    </w:r>
                    <w:r>
                      <w:rPr>
                        <w:rFonts w:ascii="Arial Black" w:hAnsi="Arial Black"/>
                        <w:color w:val="FFFFFF"/>
                        <w:sz w:val="36"/>
                      </w:rPr>
                      <w:tab/>
                    </w:r>
                    <w:r>
                      <w:rPr>
                        <w:b/>
                        <w:color w:val="FFFFFF"/>
                        <w:sz w:val="36"/>
                      </w:rPr>
                      <w:t>40 min x 3</w:t>
                    </w:r>
                  </w:p>
                </w:txbxContent>
              </v:textbox>
            </v:shape>
            <w10:wrap anchorx="page"/>
          </v:group>
        </w:pict>
      </w:r>
      <w:r>
        <w:rPr>
          <w:color w:val="FFFFFF"/>
          <w:shd w:val="clear" w:color="auto" w:fill="91A7AB"/>
        </w:rPr>
        <w:t xml:space="preserve"> </w:t>
      </w:r>
      <w:r>
        <w:rPr>
          <w:color w:val="FFFFFF"/>
          <w:shd w:val="clear" w:color="auto" w:fill="91A7AB"/>
        </w:rPr>
        <w:tab/>
        <w:t>EXPLORATION – Le haïku, c’est quoi</w:t>
      </w:r>
      <w:r>
        <w:rPr>
          <w:color w:val="FFFFFF"/>
          <w:spacing w:val="-13"/>
          <w:shd w:val="clear" w:color="auto" w:fill="91A7AB"/>
        </w:rPr>
        <w:t xml:space="preserve"> </w:t>
      </w:r>
      <w:r>
        <w:rPr>
          <w:color w:val="FFFFFF"/>
          <w:shd w:val="clear" w:color="auto" w:fill="91A7AB"/>
        </w:rPr>
        <w:t>?</w:t>
      </w:r>
      <w:r>
        <w:rPr>
          <w:color w:val="FFFFFF"/>
          <w:shd w:val="clear" w:color="auto" w:fill="91A7AB"/>
        </w:rPr>
        <w:tab/>
      </w:r>
    </w:p>
    <w:p w:rsidR="00D66591" w:rsidRDefault="00D66591">
      <w:pPr>
        <w:pStyle w:val="Corpsdetexte"/>
        <w:spacing w:before="8"/>
        <w:rPr>
          <w:rFonts w:ascii="Arial"/>
          <w:sz w:val="19"/>
        </w:rPr>
      </w:pPr>
    </w:p>
    <w:p w:rsidR="00D66591" w:rsidRDefault="00B80EC4">
      <w:pPr>
        <w:spacing w:before="52"/>
        <w:ind w:left="674"/>
      </w:pPr>
      <w:r>
        <w:rPr>
          <w:b/>
          <w:sz w:val="24"/>
        </w:rPr>
        <w:t xml:space="preserve">Matériel : </w:t>
      </w:r>
      <w:r>
        <w:t>Accès à Internet.</w:t>
      </w:r>
    </w:p>
    <w:p w:rsidR="00D66591" w:rsidRDefault="00B80EC4">
      <w:pPr>
        <w:pStyle w:val="Titre2"/>
        <w:spacing w:before="118"/>
      </w:pPr>
      <w:r>
        <w:rPr>
          <w:color w:val="974705"/>
        </w:rPr>
        <w:t>Lisons les petits poèmes, appelés haïkus.</w:t>
      </w:r>
    </w:p>
    <w:p w:rsidR="00D66591" w:rsidRDefault="00B80EC4">
      <w:pPr>
        <w:spacing w:before="182"/>
        <w:ind w:left="6321" w:right="8526"/>
        <w:jc w:val="center"/>
        <w:rPr>
          <w:b/>
          <w:sz w:val="24"/>
        </w:rPr>
      </w:pPr>
      <w:r>
        <w:rPr>
          <w:b/>
          <w:sz w:val="24"/>
        </w:rPr>
        <w:t>Exemples de haïkus</w:t>
      </w:r>
    </w:p>
    <w:p w:rsidR="00D66591" w:rsidRDefault="00D66591">
      <w:pPr>
        <w:pStyle w:val="Corpsdetexte"/>
        <w:spacing w:before="2"/>
        <w:rPr>
          <w:b/>
          <w:sz w:val="25"/>
        </w:rPr>
      </w:pPr>
    </w:p>
    <w:tbl>
      <w:tblPr>
        <w:tblStyle w:val="TableNormal"/>
        <w:tblW w:w="0" w:type="auto"/>
        <w:tblInd w:w="589" w:type="dxa"/>
        <w:tblLayout w:type="fixed"/>
        <w:tblLook w:val="01E0" w:firstRow="1" w:lastRow="1" w:firstColumn="1" w:lastColumn="1" w:noHBand="0" w:noVBand="0"/>
      </w:tblPr>
      <w:tblGrid>
        <w:gridCol w:w="3206"/>
        <w:gridCol w:w="3682"/>
        <w:gridCol w:w="4288"/>
        <w:gridCol w:w="3181"/>
      </w:tblGrid>
      <w:tr w:rsidR="00D66591">
        <w:trPr>
          <w:trHeight w:val="1243"/>
        </w:trPr>
        <w:tc>
          <w:tcPr>
            <w:tcW w:w="3206" w:type="dxa"/>
          </w:tcPr>
          <w:p w:rsidR="00D66591" w:rsidRDefault="00B80EC4">
            <w:pPr>
              <w:pStyle w:val="TableParagraph"/>
              <w:spacing w:line="225" w:lineRule="exact"/>
              <w:ind w:left="200"/>
            </w:pPr>
            <w:r>
              <w:t>Pommiers tout en fleurs</w:t>
            </w:r>
          </w:p>
          <w:p w:rsidR="00D66591" w:rsidRDefault="00B80EC4">
            <w:pPr>
              <w:pStyle w:val="TableParagraph"/>
              <w:ind w:left="200" w:right="997"/>
            </w:pPr>
            <w:r>
              <w:t>Jardins verts naissants Sous le beau soleil</w:t>
            </w:r>
          </w:p>
        </w:tc>
        <w:tc>
          <w:tcPr>
            <w:tcW w:w="3682" w:type="dxa"/>
          </w:tcPr>
          <w:p w:rsidR="00D66591" w:rsidRDefault="00B80EC4">
            <w:pPr>
              <w:pStyle w:val="TableParagraph"/>
              <w:spacing w:line="225" w:lineRule="exact"/>
              <w:ind w:left="842"/>
            </w:pPr>
            <w:r>
              <w:t>Au clair de la</w:t>
            </w:r>
            <w:r>
              <w:rPr>
                <w:spacing w:val="-1"/>
              </w:rPr>
              <w:t xml:space="preserve"> </w:t>
            </w:r>
            <w:r>
              <w:t>lune</w:t>
            </w:r>
          </w:p>
          <w:p w:rsidR="00D66591" w:rsidRDefault="00B80EC4">
            <w:pPr>
              <w:pStyle w:val="TableParagraph"/>
              <w:ind w:left="842" w:right="475"/>
            </w:pPr>
            <w:r>
              <w:t xml:space="preserve">Mon bon ami </w:t>
            </w:r>
            <w:r>
              <w:rPr>
                <w:spacing w:val="-4"/>
              </w:rPr>
              <w:t xml:space="preserve">Paulo </w:t>
            </w:r>
            <w:r>
              <w:t>Admire ta</w:t>
            </w:r>
            <w:r>
              <w:rPr>
                <w:spacing w:val="-3"/>
              </w:rPr>
              <w:t xml:space="preserve"> </w:t>
            </w:r>
            <w:r>
              <w:t>beauté</w:t>
            </w:r>
          </w:p>
        </w:tc>
        <w:tc>
          <w:tcPr>
            <w:tcW w:w="4288" w:type="dxa"/>
          </w:tcPr>
          <w:p w:rsidR="00D66591" w:rsidRDefault="00B80EC4">
            <w:pPr>
              <w:pStyle w:val="TableParagraph"/>
              <w:spacing w:line="225" w:lineRule="exact"/>
              <w:ind w:left="1007"/>
            </w:pPr>
            <w:r>
              <w:t>Palissade</w:t>
            </w:r>
            <w:r>
              <w:rPr>
                <w:spacing w:val="-6"/>
              </w:rPr>
              <w:t xml:space="preserve"> </w:t>
            </w:r>
            <w:r>
              <w:t>peinte</w:t>
            </w:r>
          </w:p>
          <w:p w:rsidR="00D66591" w:rsidRDefault="00B80EC4">
            <w:pPr>
              <w:pStyle w:val="TableParagraph"/>
              <w:ind w:left="1007" w:right="550"/>
            </w:pPr>
            <w:r>
              <w:t>Les arbres verts sont tout rose Voilà ma</w:t>
            </w:r>
            <w:r>
              <w:rPr>
                <w:spacing w:val="-3"/>
              </w:rPr>
              <w:t xml:space="preserve"> </w:t>
            </w:r>
            <w:r>
              <w:t>saison.</w:t>
            </w:r>
          </w:p>
        </w:tc>
        <w:tc>
          <w:tcPr>
            <w:tcW w:w="3181" w:type="dxa"/>
          </w:tcPr>
          <w:p w:rsidR="00D66591" w:rsidRDefault="00B80EC4">
            <w:pPr>
              <w:pStyle w:val="TableParagraph"/>
              <w:spacing w:line="225" w:lineRule="exact"/>
              <w:ind w:left="567"/>
            </w:pPr>
            <w:r>
              <w:t>Une odeur que</w:t>
            </w:r>
          </w:p>
          <w:p w:rsidR="00D66591" w:rsidRDefault="00B80EC4">
            <w:pPr>
              <w:pStyle w:val="TableParagraph"/>
              <w:ind w:left="567" w:right="1431"/>
            </w:pPr>
            <w:r>
              <w:t xml:space="preserve">pour sentir, il faut </w:t>
            </w:r>
            <w:r>
              <w:rPr>
                <w:spacing w:val="-3"/>
              </w:rPr>
              <w:t xml:space="preserve">fermer </w:t>
            </w:r>
            <w:r>
              <w:t>les</w:t>
            </w:r>
            <w:r>
              <w:rPr>
                <w:spacing w:val="-1"/>
              </w:rPr>
              <w:t xml:space="preserve"> </w:t>
            </w:r>
            <w:r>
              <w:t>yeux.</w:t>
            </w:r>
          </w:p>
        </w:tc>
      </w:tr>
      <w:tr w:rsidR="00D66591">
        <w:trPr>
          <w:trHeight w:val="976"/>
        </w:trPr>
        <w:tc>
          <w:tcPr>
            <w:tcW w:w="3206" w:type="dxa"/>
          </w:tcPr>
          <w:p w:rsidR="00D66591" w:rsidRDefault="00B80EC4">
            <w:pPr>
              <w:pStyle w:val="TableParagraph"/>
              <w:spacing w:before="173" w:line="270" w:lineRule="atLeast"/>
              <w:ind w:left="200" w:right="1132"/>
            </w:pPr>
            <w:r>
              <w:t>Dans le vieil étang Une grenouille saute Un ploc dans l’eau</w:t>
            </w:r>
          </w:p>
        </w:tc>
        <w:tc>
          <w:tcPr>
            <w:tcW w:w="3682" w:type="dxa"/>
          </w:tcPr>
          <w:p w:rsidR="00D66591" w:rsidRDefault="00B80EC4">
            <w:pPr>
              <w:pStyle w:val="TableParagraph"/>
              <w:spacing w:before="174"/>
              <w:ind w:left="842" w:right="475"/>
            </w:pPr>
            <w:r>
              <w:t xml:space="preserve">Concert de </w:t>
            </w:r>
            <w:r>
              <w:rPr>
                <w:spacing w:val="-3"/>
              </w:rPr>
              <w:t xml:space="preserve">papillons </w:t>
            </w:r>
            <w:r>
              <w:t>L’arbre</w:t>
            </w:r>
            <w:r>
              <w:rPr>
                <w:spacing w:val="-2"/>
              </w:rPr>
              <w:t xml:space="preserve"> </w:t>
            </w:r>
            <w:r>
              <w:t>mort</w:t>
            </w:r>
          </w:p>
          <w:p w:rsidR="00D66591" w:rsidRDefault="00B80EC4">
            <w:pPr>
              <w:pStyle w:val="TableParagraph"/>
              <w:spacing w:before="1" w:line="245" w:lineRule="exact"/>
              <w:ind w:left="842"/>
            </w:pPr>
            <w:r>
              <w:t>Est en</w:t>
            </w:r>
            <w:r>
              <w:rPr>
                <w:spacing w:val="-4"/>
              </w:rPr>
              <w:t xml:space="preserve"> </w:t>
            </w:r>
            <w:r>
              <w:t>fleurs</w:t>
            </w:r>
          </w:p>
        </w:tc>
        <w:tc>
          <w:tcPr>
            <w:tcW w:w="4288" w:type="dxa"/>
          </w:tcPr>
          <w:p w:rsidR="00D66591" w:rsidRDefault="00B80EC4">
            <w:pPr>
              <w:pStyle w:val="TableParagraph"/>
              <w:spacing w:before="174"/>
              <w:ind w:left="1007"/>
            </w:pPr>
            <w:r>
              <w:t>Le soleil se lève</w:t>
            </w:r>
          </w:p>
          <w:p w:rsidR="00D66591" w:rsidRDefault="00B80EC4">
            <w:pPr>
              <w:pStyle w:val="TableParagraph"/>
              <w:spacing w:line="270" w:lineRule="atLeast"/>
              <w:ind w:left="1007" w:right="1427"/>
            </w:pPr>
            <w:r>
              <w:t>Les fleurs fleurissent C’est le printemps</w:t>
            </w:r>
          </w:p>
        </w:tc>
        <w:tc>
          <w:tcPr>
            <w:tcW w:w="3181" w:type="dxa"/>
          </w:tcPr>
          <w:p w:rsidR="00D66591" w:rsidRDefault="00B80EC4">
            <w:pPr>
              <w:pStyle w:val="TableParagraph"/>
              <w:spacing w:before="174"/>
              <w:ind w:left="567"/>
            </w:pPr>
            <w:r>
              <w:t>Bourrasque d’été</w:t>
            </w:r>
          </w:p>
          <w:p w:rsidR="00D66591" w:rsidRDefault="00B80EC4">
            <w:pPr>
              <w:pStyle w:val="TableParagraph"/>
              <w:spacing w:line="270" w:lineRule="atLeast"/>
              <w:ind w:left="567" w:right="181"/>
            </w:pPr>
            <w:r>
              <w:t>Les nappes de papier blanc Sur la table s’envolent.</w:t>
            </w:r>
          </w:p>
        </w:tc>
      </w:tr>
    </w:tbl>
    <w:p w:rsidR="00D66591" w:rsidRDefault="00D66591">
      <w:pPr>
        <w:pStyle w:val="Corpsdetexte"/>
        <w:spacing w:before="7"/>
        <w:rPr>
          <w:b/>
          <w:sz w:val="27"/>
        </w:rPr>
      </w:pPr>
    </w:p>
    <w:p w:rsidR="00D66591" w:rsidRDefault="00B80EC4">
      <w:pPr>
        <w:pStyle w:val="Titre4"/>
        <w:spacing w:before="56"/>
      </w:pPr>
      <w:r>
        <w:rPr>
          <w:color w:val="974705"/>
        </w:rPr>
        <w:t>Lisons les poèmes à haute voix, à tour de rôle.</w:t>
      </w:r>
    </w:p>
    <w:p w:rsidR="00D66591" w:rsidRDefault="00B80EC4">
      <w:pPr>
        <w:spacing w:before="142"/>
        <w:ind w:left="674"/>
        <w:rPr>
          <w:b/>
        </w:rPr>
      </w:pPr>
      <w:r>
        <w:rPr>
          <w:b/>
          <w:color w:val="974705"/>
        </w:rPr>
        <w:t>Savais-tu que…</w:t>
      </w:r>
    </w:p>
    <w:p w:rsidR="00D66591" w:rsidRDefault="00B80EC4">
      <w:pPr>
        <w:spacing w:before="1"/>
        <w:ind w:left="674"/>
      </w:pPr>
      <w:r>
        <w:t xml:space="preserve">Le haïku est originaire du Japon. Consulte le site de </w:t>
      </w:r>
      <w:r>
        <w:rPr>
          <w:b/>
        </w:rPr>
        <w:t>l’</w:t>
      </w:r>
      <w:hyperlink r:id="rId9">
        <w:r>
          <w:rPr>
            <w:b/>
            <w:u w:val="single"/>
          </w:rPr>
          <w:t xml:space="preserve">Association francophone de haïku </w:t>
        </w:r>
      </w:hyperlink>
      <w:r>
        <w:t>pour en connaît</w:t>
      </w:r>
      <w:r>
        <w:t>re plus à ce sujet.</w:t>
      </w:r>
    </w:p>
    <w:p w:rsidR="00D66591" w:rsidRDefault="00D66591">
      <w:pPr>
        <w:pStyle w:val="Corpsdetexte"/>
        <w:spacing w:before="2"/>
        <w:rPr>
          <w:sz w:val="10"/>
        </w:rPr>
      </w:pPr>
    </w:p>
    <w:p w:rsidR="00D66591" w:rsidRDefault="00B80EC4">
      <w:pPr>
        <w:pStyle w:val="Corpsdetexte"/>
        <w:spacing w:before="56"/>
        <w:ind w:left="674"/>
      </w:pPr>
      <w:r>
        <w:rPr>
          <w:b/>
          <w:color w:val="974705"/>
        </w:rPr>
        <w:t xml:space="preserve">Note : </w:t>
      </w:r>
      <w:r>
        <w:t>Afin de te baigner de la nature qui t’entoure et t’imprégner de l’esprit du haïku, promène-toi dans un bois ou un parc prochainement…</w:t>
      </w:r>
    </w:p>
    <w:p w:rsidR="00D66591" w:rsidRDefault="00B80EC4">
      <w:pPr>
        <w:pStyle w:val="Corpsdetexte"/>
        <w:rPr>
          <w:sz w:val="13"/>
        </w:rPr>
      </w:pPr>
      <w:r>
        <w:pict>
          <v:shape id="_x0000_s1040" type="#_x0000_t202" style="position:absolute;margin-left:33.7pt;margin-top:9.15pt;width:769.6pt;height:87.05pt;z-index:-251658240;mso-wrap-distance-left:0;mso-wrap-distance-right:0;mso-position-horizontal-relative:page" fillcolor="#d9d9d9" stroked="f">
            <v:textbox inset="0,0,0,0">
              <w:txbxContent>
                <w:p w:rsidR="00D66591" w:rsidRDefault="00B80EC4">
                  <w:pPr>
                    <w:spacing w:line="290" w:lineRule="exact"/>
                    <w:ind w:left="107"/>
                    <w:rPr>
                      <w:b/>
                      <w:sz w:val="24"/>
                    </w:rPr>
                  </w:pPr>
                  <w:r>
                    <w:rPr>
                      <w:b/>
                      <w:color w:val="974705"/>
                      <w:sz w:val="24"/>
                    </w:rPr>
                    <w:t>Questionnons-nous</w:t>
                  </w:r>
                </w:p>
                <w:p w:rsidR="00D66591" w:rsidRDefault="00B80EC4">
                  <w:pPr>
                    <w:numPr>
                      <w:ilvl w:val="0"/>
                      <w:numId w:val="10"/>
                    </w:numPr>
                    <w:tabs>
                      <w:tab w:val="left" w:pos="467"/>
                      <w:tab w:val="left" w:pos="468"/>
                    </w:tabs>
                    <w:spacing w:before="143"/>
                    <w:ind w:hanging="361"/>
                    <w:rPr>
                      <w:rFonts w:ascii="Symbol" w:hAnsi="Symbol"/>
                      <w:sz w:val="24"/>
                    </w:rPr>
                  </w:pPr>
                  <w:r>
                    <w:rPr>
                      <w:sz w:val="24"/>
                    </w:rPr>
                    <w:t>Quelle est ton impression des poèmes</w:t>
                  </w:r>
                  <w:r>
                    <w:rPr>
                      <w:spacing w:val="3"/>
                      <w:sz w:val="24"/>
                    </w:rPr>
                    <w:t xml:space="preserve"> </w:t>
                  </w:r>
                  <w:r>
                    <w:rPr>
                      <w:sz w:val="24"/>
                    </w:rPr>
                    <w:t>?</w:t>
                  </w:r>
                </w:p>
                <w:p w:rsidR="00D66591" w:rsidRDefault="00B80EC4">
                  <w:pPr>
                    <w:numPr>
                      <w:ilvl w:val="0"/>
                      <w:numId w:val="10"/>
                    </w:numPr>
                    <w:tabs>
                      <w:tab w:val="left" w:pos="467"/>
                      <w:tab w:val="left" w:pos="468"/>
                    </w:tabs>
                    <w:spacing w:before="1" w:line="305" w:lineRule="exact"/>
                    <w:ind w:hanging="361"/>
                    <w:rPr>
                      <w:rFonts w:ascii="Symbol" w:hAnsi="Symbol"/>
                      <w:sz w:val="24"/>
                    </w:rPr>
                  </w:pPr>
                  <w:r>
                    <w:rPr>
                      <w:sz w:val="24"/>
                    </w:rPr>
                    <w:t>Est-ce que tu aimes ces petites formes poétiques toutes courtes</w:t>
                  </w:r>
                  <w:r>
                    <w:rPr>
                      <w:spacing w:val="-3"/>
                      <w:sz w:val="24"/>
                    </w:rPr>
                    <w:t xml:space="preserve"> </w:t>
                  </w:r>
                  <w:r>
                    <w:rPr>
                      <w:sz w:val="24"/>
                    </w:rPr>
                    <w:t>?</w:t>
                  </w:r>
                </w:p>
                <w:p w:rsidR="00D66591" w:rsidRDefault="00B80EC4">
                  <w:pPr>
                    <w:pStyle w:val="Corpsdetexte"/>
                    <w:numPr>
                      <w:ilvl w:val="0"/>
                      <w:numId w:val="10"/>
                    </w:numPr>
                    <w:tabs>
                      <w:tab w:val="left" w:pos="467"/>
                      <w:tab w:val="left" w:pos="468"/>
                    </w:tabs>
                    <w:spacing w:line="279" w:lineRule="exact"/>
                    <w:ind w:hanging="361"/>
                    <w:rPr>
                      <w:rFonts w:ascii="Symbol" w:hAnsi="Symbol"/>
                    </w:rPr>
                  </w:pPr>
                  <w:r>
                    <w:t>De quoi parlent-ils?</w:t>
                  </w:r>
                </w:p>
                <w:p w:rsidR="00D66591" w:rsidRDefault="00B80EC4">
                  <w:pPr>
                    <w:numPr>
                      <w:ilvl w:val="0"/>
                      <w:numId w:val="10"/>
                    </w:numPr>
                    <w:tabs>
                      <w:tab w:val="left" w:pos="465"/>
                      <w:tab w:val="left" w:pos="466"/>
                    </w:tabs>
                    <w:spacing w:before="3"/>
                    <w:ind w:left="465" w:hanging="359"/>
                    <w:rPr>
                      <w:rFonts w:ascii="Symbol" w:hAnsi="Symbol"/>
                    </w:rPr>
                  </w:pPr>
                  <w:r>
                    <w:t xml:space="preserve">Est-ce qu’ils </w:t>
                  </w:r>
                  <w:r>
                    <w:rPr>
                      <w:sz w:val="24"/>
                    </w:rPr>
                    <w:t>traduisent une émotion ou une sensation ? Donne des</w:t>
                  </w:r>
                  <w:r>
                    <w:rPr>
                      <w:spacing w:val="-3"/>
                      <w:sz w:val="24"/>
                    </w:rPr>
                    <w:t xml:space="preserve"> </w:t>
                  </w:r>
                  <w:r>
                    <w:rPr>
                      <w:sz w:val="24"/>
                    </w:rPr>
                    <w:t>exemples.</w:t>
                  </w:r>
                </w:p>
              </w:txbxContent>
            </v:textbox>
            <w10:wrap type="topAndBottom" anchorx="page"/>
          </v:shape>
        </w:pict>
      </w:r>
    </w:p>
    <w:p w:rsidR="00D66591" w:rsidRDefault="00D66591">
      <w:pPr>
        <w:rPr>
          <w:sz w:val="13"/>
        </w:rPr>
        <w:sectPr w:rsidR="00D66591">
          <w:footerReference w:type="default" r:id="rId10"/>
          <w:type w:val="continuous"/>
          <w:pgSz w:w="16840" w:h="11910" w:orient="landscape"/>
          <w:pgMar w:top="560" w:right="0" w:bottom="700" w:left="0" w:header="720" w:footer="510" w:gutter="0"/>
          <w:pgNumType w:start="1"/>
          <w:cols w:space="720"/>
        </w:sectPr>
      </w:pPr>
    </w:p>
    <w:p w:rsidR="00D66591" w:rsidRDefault="00B80EC4">
      <w:pPr>
        <w:pStyle w:val="Paragraphedeliste"/>
        <w:numPr>
          <w:ilvl w:val="0"/>
          <w:numId w:val="9"/>
        </w:numPr>
        <w:tabs>
          <w:tab w:val="left" w:pos="1394"/>
          <w:tab w:val="left" w:pos="1395"/>
        </w:tabs>
        <w:spacing w:before="76"/>
        <w:ind w:hanging="361"/>
        <w:rPr>
          <w:sz w:val="24"/>
        </w:rPr>
      </w:pPr>
      <w:r>
        <w:rPr>
          <w:sz w:val="24"/>
        </w:rPr>
        <w:lastRenderedPageBreak/>
        <w:t>Explore ce qu’est un</w:t>
      </w:r>
      <w:r>
        <w:rPr>
          <w:spacing w:val="-2"/>
          <w:sz w:val="24"/>
        </w:rPr>
        <w:t xml:space="preserve"> </w:t>
      </w:r>
      <w:r>
        <w:rPr>
          <w:sz w:val="24"/>
        </w:rPr>
        <w:t>haïku.</w:t>
      </w:r>
    </w:p>
    <w:p w:rsidR="00D66591" w:rsidRDefault="00B80EC4">
      <w:pPr>
        <w:pStyle w:val="Corpsdetexte"/>
        <w:spacing w:before="10"/>
        <w:rPr>
          <w:sz w:val="20"/>
        </w:rPr>
      </w:pPr>
      <w:r>
        <w:pict>
          <v:group id="_x0000_s1027" style="position:absolute;margin-left:35.4pt;margin-top:14.7pt;width:765.6pt;height:135.55pt;z-index:-251652096;mso-wrap-distance-left:0;mso-wrap-distance-right:0;mso-position-horizontal-relative:page" coordorigin="708,294" coordsize="15312,2711">
            <v:rect id="_x0000_s1039" style="position:absolute;left:708;top:294;width:15312;height:2710" fillcolor="#d9d9d9" stroked="f"/>
            <v:rect id="_x0000_s1038" style="position:absolute;left:816;top:293;width:15096;height:581" fillcolor="#d9d9d9" stroked="f"/>
            <v:rect id="_x0000_s1037" style="position:absolute;left:816;top:874;width:15096;height:308" fillcolor="#d9d9d9" stroked="f"/>
            <v:rect id="_x0000_s1036" style="position:absolute;left:816;top:1181;width:15096;height:305" fillcolor="#d9d9d9" stroked="f"/>
            <v:rect id="_x0000_s1035" style="position:absolute;left:816;top:1486;width:15096;height:308" fillcolor="#d9d9d9" stroked="f"/>
            <v:rect id="_x0000_s1034" style="position:absolute;left:816;top:1793;width:15096;height:305" fillcolor="#d9d9d9" stroked="f"/>
            <v:rect id="_x0000_s1033" style="position:absolute;left:816;top:2098;width:15096;height:305" fillcolor="#d9d9d9" stroked="f"/>
            <v:rect id="_x0000_s1032" style="position:absolute;left:816;top:2403;width:15096;height:308" fillcolor="#d9d9d9" stroked="f"/>
            <v:rect id="_x0000_s1031" style="position:absolute;left:816;top:2711;width:15096;height:293" fillcolor="#d9d9d9" stroked="f"/>
            <v:shape id="_x0000_s1030" type="#_x0000_t202" style="position:absolute;left:1524;top:934;width:12587;height:1770" filled="f" stroked="f">
              <v:textbox inset="0,0,0,0">
                <w:txbxContent>
                  <w:p w:rsidR="00D66591" w:rsidRDefault="00B80EC4">
                    <w:pPr>
                      <w:spacing w:line="244" w:lineRule="exact"/>
                      <w:rPr>
                        <w:sz w:val="24"/>
                      </w:rPr>
                    </w:pPr>
                    <w:r>
                      <w:rPr>
                        <w:sz w:val="24"/>
                      </w:rPr>
                      <w:t>Un haïku est un petit poème très bref d’origine japonaise.</w:t>
                    </w:r>
                  </w:p>
                  <w:p w:rsidR="00D66591" w:rsidRDefault="00B80EC4">
                    <w:pPr>
                      <w:spacing w:before="14" w:line="249" w:lineRule="auto"/>
                      <w:ind w:right="2175"/>
                      <w:rPr>
                        <w:sz w:val="24"/>
                      </w:rPr>
                    </w:pPr>
                    <w:r>
                      <w:rPr>
                        <w:sz w:val="24"/>
                      </w:rPr>
                      <w:t>Un haïku ne se contente pas de décrire les choses, il traduit le plus souvent une sensation ou une émotion. Il contient habituellement un mot au sujet de la saison ou de la nature.</w:t>
                    </w:r>
                  </w:p>
                  <w:p w:rsidR="00D66591" w:rsidRDefault="00B80EC4">
                    <w:pPr>
                      <w:spacing w:before="3"/>
                      <w:rPr>
                        <w:sz w:val="24"/>
                      </w:rPr>
                    </w:pPr>
                    <w:r>
                      <w:rPr>
                        <w:sz w:val="24"/>
                      </w:rPr>
                      <w:t>Le poème est for</w:t>
                    </w:r>
                    <w:r>
                      <w:rPr>
                        <w:sz w:val="24"/>
                      </w:rPr>
                      <w:t>mé de 3 vers (tercet) de 5, de 7 et de 5 pieds (ou syllabes).</w:t>
                    </w:r>
                  </w:p>
                  <w:p w:rsidR="00D66591" w:rsidRDefault="00B80EC4">
                    <w:pPr>
                      <w:spacing w:before="11" w:line="249" w:lineRule="auto"/>
                      <w:ind w:right="2"/>
                      <w:rPr>
                        <w:sz w:val="24"/>
                      </w:rPr>
                    </w:pPr>
                    <w:r>
                      <w:rPr>
                        <w:sz w:val="24"/>
                      </w:rPr>
                      <w:t>Certains haïkus transgressent les règles; la langue française, avec ses articles qui alourdissent le texte, permet ces transgressions. L’esprit haïku doit toutefois prédominer : la nature, le re</w:t>
                    </w:r>
                    <w:r>
                      <w:rPr>
                        <w:sz w:val="24"/>
                      </w:rPr>
                      <w:t>ssenti, le vécu...</w:t>
                    </w:r>
                  </w:p>
                </w:txbxContent>
              </v:textbox>
            </v:shape>
            <v:shape id="_x0000_s1029" type="#_x0000_t202" style="position:absolute;left:816;top:873;width:131;height:1824" filled="f" stroked="f">
              <v:textbox inset="0,0,0,0">
                <w:txbxContent>
                  <w:p w:rsidR="00D66591" w:rsidRDefault="00B80EC4">
                    <w:pPr>
                      <w:rPr>
                        <w:rFonts w:ascii="Symbol" w:hAnsi="Symbol"/>
                        <w:sz w:val="24"/>
                      </w:rPr>
                    </w:pPr>
                    <w:r>
                      <w:rPr>
                        <w:rFonts w:ascii="Symbol" w:hAnsi="Symbol"/>
                        <w:sz w:val="24"/>
                      </w:rPr>
                      <w:t></w:t>
                    </w:r>
                  </w:p>
                  <w:p w:rsidR="00D66591" w:rsidRDefault="00B80EC4">
                    <w:pPr>
                      <w:spacing w:before="13"/>
                      <w:rPr>
                        <w:rFonts w:ascii="Symbol" w:hAnsi="Symbol"/>
                        <w:sz w:val="24"/>
                      </w:rPr>
                    </w:pPr>
                    <w:r>
                      <w:rPr>
                        <w:rFonts w:ascii="Symbol" w:hAnsi="Symbol"/>
                        <w:sz w:val="24"/>
                      </w:rPr>
                      <w:t></w:t>
                    </w:r>
                  </w:p>
                  <w:p w:rsidR="00D66591" w:rsidRDefault="00B80EC4">
                    <w:pPr>
                      <w:spacing w:before="11"/>
                      <w:rPr>
                        <w:rFonts w:ascii="Symbol" w:hAnsi="Symbol"/>
                        <w:sz w:val="24"/>
                      </w:rPr>
                    </w:pPr>
                    <w:r>
                      <w:rPr>
                        <w:rFonts w:ascii="Symbol" w:hAnsi="Symbol"/>
                        <w:sz w:val="24"/>
                      </w:rPr>
                      <w:t></w:t>
                    </w:r>
                  </w:p>
                  <w:p w:rsidR="00D66591" w:rsidRDefault="00B80EC4">
                    <w:pPr>
                      <w:spacing w:before="13"/>
                      <w:rPr>
                        <w:rFonts w:ascii="Symbol" w:hAnsi="Symbol"/>
                        <w:sz w:val="24"/>
                      </w:rPr>
                    </w:pPr>
                    <w:r>
                      <w:rPr>
                        <w:rFonts w:ascii="Symbol" w:hAnsi="Symbol"/>
                        <w:sz w:val="24"/>
                      </w:rPr>
                      <w:t></w:t>
                    </w:r>
                  </w:p>
                  <w:p w:rsidR="00D66591" w:rsidRDefault="00B80EC4">
                    <w:pPr>
                      <w:spacing w:before="11"/>
                      <w:rPr>
                        <w:rFonts w:ascii="Symbol" w:hAnsi="Symbol"/>
                        <w:sz w:val="24"/>
                      </w:rPr>
                    </w:pPr>
                    <w:r>
                      <w:rPr>
                        <w:rFonts w:ascii="Symbol" w:hAnsi="Symbol"/>
                        <w:sz w:val="24"/>
                      </w:rPr>
                      <w:t></w:t>
                    </w:r>
                  </w:p>
                  <w:p w:rsidR="00D66591" w:rsidRDefault="00B80EC4">
                    <w:pPr>
                      <w:spacing w:before="11"/>
                      <w:rPr>
                        <w:rFonts w:ascii="Symbol" w:hAnsi="Symbol"/>
                        <w:sz w:val="24"/>
                      </w:rPr>
                    </w:pPr>
                    <w:r>
                      <w:rPr>
                        <w:rFonts w:ascii="Symbol" w:hAnsi="Symbol"/>
                        <w:sz w:val="24"/>
                      </w:rPr>
                      <w:t></w:t>
                    </w:r>
                  </w:p>
                </w:txbxContent>
              </v:textbox>
            </v:shape>
            <v:shape id="_x0000_s1028" type="#_x0000_t202" style="position:absolute;left:816;top:469;width:987;height:281" filled="f" stroked="f">
              <v:textbox inset="0,0,0,0">
                <w:txbxContent>
                  <w:p w:rsidR="00D66591" w:rsidRDefault="00B80EC4">
                    <w:pPr>
                      <w:spacing w:line="281" w:lineRule="exact"/>
                      <w:rPr>
                        <w:b/>
                        <w:sz w:val="28"/>
                      </w:rPr>
                    </w:pPr>
                    <w:r>
                      <w:rPr>
                        <w:b/>
                        <w:sz w:val="28"/>
                      </w:rPr>
                      <w:t>Le haïku</w:t>
                    </w:r>
                  </w:p>
                </w:txbxContent>
              </v:textbox>
            </v:shape>
            <w10:wrap type="topAndBottom" anchorx="page"/>
          </v:group>
        </w:pict>
      </w:r>
    </w:p>
    <w:p w:rsidR="00D66591" w:rsidRDefault="00D66591">
      <w:pPr>
        <w:pStyle w:val="Corpsdetexte"/>
        <w:rPr>
          <w:sz w:val="20"/>
        </w:rPr>
      </w:pPr>
    </w:p>
    <w:p w:rsidR="00D66591" w:rsidRDefault="00D66591">
      <w:pPr>
        <w:pStyle w:val="Corpsdetexte"/>
        <w:spacing w:before="2"/>
        <w:rPr>
          <w:sz w:val="21"/>
        </w:rPr>
      </w:pPr>
    </w:p>
    <w:p w:rsidR="00D66591" w:rsidRDefault="00B80EC4">
      <w:pPr>
        <w:pStyle w:val="Paragraphedeliste"/>
        <w:numPr>
          <w:ilvl w:val="0"/>
          <w:numId w:val="9"/>
        </w:numPr>
        <w:tabs>
          <w:tab w:val="left" w:pos="1394"/>
          <w:tab w:val="left" w:pos="1395"/>
        </w:tabs>
        <w:spacing w:before="101"/>
        <w:ind w:hanging="361"/>
        <w:rPr>
          <w:sz w:val="24"/>
        </w:rPr>
      </w:pPr>
      <w:r>
        <w:rPr>
          <w:sz w:val="24"/>
        </w:rPr>
        <w:t>Relis les poèmes. Respectent-ils les caractéristiques du genre? Justifie ta</w:t>
      </w:r>
      <w:r>
        <w:rPr>
          <w:spacing w:val="-5"/>
          <w:sz w:val="24"/>
        </w:rPr>
        <w:t xml:space="preserve"> </w:t>
      </w:r>
      <w:r>
        <w:rPr>
          <w:sz w:val="24"/>
        </w:rPr>
        <w:t>réponse.</w:t>
      </w:r>
    </w:p>
    <w:p w:rsidR="00D66591" w:rsidRDefault="00B80EC4">
      <w:pPr>
        <w:pStyle w:val="Paragraphedeliste"/>
        <w:numPr>
          <w:ilvl w:val="0"/>
          <w:numId w:val="9"/>
        </w:numPr>
        <w:tabs>
          <w:tab w:val="left" w:pos="1394"/>
          <w:tab w:val="left" w:pos="1395"/>
        </w:tabs>
        <w:spacing w:before="1"/>
        <w:ind w:hanging="361"/>
        <w:rPr>
          <w:sz w:val="24"/>
        </w:rPr>
      </w:pPr>
      <w:r>
        <w:rPr>
          <w:sz w:val="24"/>
        </w:rPr>
        <w:t>En deux lignes, écris ton appréciation du haïku que tu</w:t>
      </w:r>
      <w:r>
        <w:rPr>
          <w:spacing w:val="-2"/>
          <w:sz w:val="24"/>
        </w:rPr>
        <w:t xml:space="preserve"> </w:t>
      </w:r>
      <w:r>
        <w:rPr>
          <w:sz w:val="24"/>
        </w:rPr>
        <w:t>préfères.</w:t>
      </w:r>
    </w:p>
    <w:p w:rsidR="00D66591" w:rsidRDefault="00B80EC4">
      <w:pPr>
        <w:spacing w:line="296" w:lineRule="exact"/>
        <w:ind w:left="1754"/>
        <w:rPr>
          <w:sz w:val="24"/>
        </w:rPr>
      </w:pPr>
      <w:proofErr w:type="gramStart"/>
      <w:r>
        <w:rPr>
          <w:rFonts w:ascii="Courier New" w:hAnsi="Courier New"/>
          <w:sz w:val="24"/>
        </w:rPr>
        <w:t>o</w:t>
      </w:r>
      <w:proofErr w:type="gramEnd"/>
      <w:r>
        <w:rPr>
          <w:rFonts w:ascii="Courier New" w:hAnsi="Courier New"/>
          <w:sz w:val="24"/>
        </w:rPr>
        <w:t xml:space="preserve"> </w:t>
      </w:r>
      <w:r>
        <w:rPr>
          <w:sz w:val="24"/>
        </w:rPr>
        <w:t>Quels sentiments ou quels souvenirs évoque-t-il?</w:t>
      </w:r>
    </w:p>
    <w:p w:rsidR="00D66591" w:rsidRDefault="00B80EC4">
      <w:pPr>
        <w:pStyle w:val="Paragraphedeliste"/>
        <w:numPr>
          <w:ilvl w:val="0"/>
          <w:numId w:val="9"/>
        </w:numPr>
        <w:tabs>
          <w:tab w:val="left" w:pos="1394"/>
          <w:tab w:val="left" w:pos="1395"/>
        </w:tabs>
        <w:spacing w:line="301" w:lineRule="exact"/>
        <w:ind w:hanging="361"/>
        <w:rPr>
          <w:sz w:val="24"/>
        </w:rPr>
      </w:pPr>
      <w:r>
        <w:rPr>
          <w:sz w:val="24"/>
        </w:rPr>
        <w:t>Lis ta rédaction à un ou une élève près de</w:t>
      </w:r>
      <w:r>
        <w:rPr>
          <w:spacing w:val="-5"/>
          <w:sz w:val="24"/>
        </w:rPr>
        <w:t xml:space="preserve"> </w:t>
      </w:r>
      <w:r>
        <w:rPr>
          <w:sz w:val="24"/>
        </w:rPr>
        <w:t>toi.</w:t>
      </w:r>
    </w:p>
    <w:p w:rsidR="00D66591" w:rsidRDefault="00D66591">
      <w:pPr>
        <w:spacing w:line="301" w:lineRule="exact"/>
        <w:rPr>
          <w:sz w:val="24"/>
        </w:rPr>
        <w:sectPr w:rsidR="00D66591">
          <w:pgSz w:w="16840" w:h="11910" w:orient="landscape"/>
          <w:pgMar w:top="720" w:right="0" w:bottom="780" w:left="0" w:header="0" w:footer="510" w:gutter="0"/>
          <w:cols w:space="720"/>
        </w:sectPr>
      </w:pPr>
    </w:p>
    <w:p w:rsidR="00D66591" w:rsidRDefault="00B80EC4">
      <w:pPr>
        <w:tabs>
          <w:tab w:val="left" w:pos="376"/>
          <w:tab w:val="left" w:pos="16838"/>
        </w:tabs>
        <w:spacing w:before="60"/>
        <w:rPr>
          <w:rFonts w:ascii="Arial" w:hAnsi="Arial"/>
          <w:sz w:val="36"/>
        </w:rPr>
      </w:pPr>
      <w:r>
        <w:rPr>
          <w:rFonts w:ascii="Arial" w:hAnsi="Arial"/>
          <w:color w:val="FFFFFF"/>
          <w:sz w:val="36"/>
          <w:shd w:val="clear" w:color="auto" w:fill="91A7AB"/>
        </w:rPr>
        <w:lastRenderedPageBreak/>
        <w:t xml:space="preserve"> </w:t>
      </w:r>
      <w:r>
        <w:rPr>
          <w:rFonts w:ascii="Arial" w:hAnsi="Arial"/>
          <w:color w:val="FFFFFF"/>
          <w:sz w:val="36"/>
          <w:shd w:val="clear" w:color="auto" w:fill="91A7AB"/>
        </w:rPr>
        <w:tab/>
        <w:t>EXPÉRIMENTATION 1 – Écriture et présentation d’un</w:t>
      </w:r>
      <w:r>
        <w:rPr>
          <w:rFonts w:ascii="Arial" w:hAnsi="Arial"/>
          <w:color w:val="FFFFFF"/>
          <w:spacing w:val="-15"/>
          <w:sz w:val="36"/>
          <w:shd w:val="clear" w:color="auto" w:fill="91A7AB"/>
        </w:rPr>
        <w:t xml:space="preserve"> </w:t>
      </w:r>
      <w:r>
        <w:rPr>
          <w:rFonts w:ascii="Arial" w:hAnsi="Arial"/>
          <w:color w:val="FFFFFF"/>
          <w:sz w:val="36"/>
          <w:shd w:val="clear" w:color="auto" w:fill="91A7AB"/>
        </w:rPr>
        <w:t>haïku</w:t>
      </w:r>
      <w:r>
        <w:rPr>
          <w:rFonts w:ascii="Arial" w:hAnsi="Arial"/>
          <w:color w:val="FFFFFF"/>
          <w:sz w:val="36"/>
          <w:shd w:val="clear" w:color="auto" w:fill="91A7AB"/>
        </w:rPr>
        <w:tab/>
      </w:r>
    </w:p>
    <w:p w:rsidR="00D66591" w:rsidRDefault="00D66591">
      <w:pPr>
        <w:pStyle w:val="Corpsdetexte"/>
        <w:rPr>
          <w:rFonts w:ascii="Arial"/>
          <w:sz w:val="20"/>
        </w:rPr>
      </w:pPr>
    </w:p>
    <w:p w:rsidR="00D66591" w:rsidRDefault="00D66591">
      <w:pPr>
        <w:pStyle w:val="Corpsdetexte"/>
        <w:rPr>
          <w:rFonts w:ascii="Arial"/>
          <w:sz w:val="20"/>
        </w:rPr>
      </w:pPr>
    </w:p>
    <w:p w:rsidR="00D66591" w:rsidRDefault="00D66591">
      <w:pPr>
        <w:pStyle w:val="Corpsdetexte"/>
        <w:spacing w:before="8"/>
        <w:rPr>
          <w:rFonts w:ascii="Arial"/>
          <w:sz w:val="10"/>
        </w:rPr>
      </w:pPr>
    </w:p>
    <w:tbl>
      <w:tblPr>
        <w:tblStyle w:val="TableNormal"/>
        <w:tblW w:w="0" w:type="auto"/>
        <w:tblInd w:w="434" w:type="dxa"/>
        <w:tblLayout w:type="fixed"/>
        <w:tblLook w:val="01E0" w:firstRow="1" w:lastRow="1" w:firstColumn="1" w:lastColumn="1" w:noHBand="0" w:noVBand="0"/>
      </w:tblPr>
      <w:tblGrid>
        <w:gridCol w:w="3529"/>
        <w:gridCol w:w="4300"/>
        <w:gridCol w:w="3855"/>
        <w:gridCol w:w="4050"/>
      </w:tblGrid>
      <w:tr w:rsidR="00D66591">
        <w:trPr>
          <w:trHeight w:val="2906"/>
        </w:trPr>
        <w:tc>
          <w:tcPr>
            <w:tcW w:w="15734" w:type="dxa"/>
            <w:gridSpan w:val="4"/>
          </w:tcPr>
          <w:p w:rsidR="00D66591" w:rsidRDefault="00B80EC4">
            <w:pPr>
              <w:pStyle w:val="TableParagraph"/>
              <w:spacing w:line="286" w:lineRule="exact"/>
              <w:ind w:left="105"/>
              <w:rPr>
                <w:b/>
                <w:sz w:val="28"/>
              </w:rPr>
            </w:pPr>
            <w:r>
              <w:rPr>
                <w:b/>
                <w:color w:val="974705"/>
                <w:sz w:val="28"/>
              </w:rPr>
              <w:t>Recherchons des mots</w:t>
            </w:r>
          </w:p>
          <w:p w:rsidR="00D66591" w:rsidRDefault="00B80EC4">
            <w:pPr>
              <w:pStyle w:val="TableParagraph"/>
              <w:spacing w:before="183"/>
              <w:ind w:left="105"/>
              <w:rPr>
                <w:b/>
              </w:rPr>
            </w:pPr>
            <w:r>
              <w:rPr>
                <w:b/>
              </w:rPr>
              <w:t>En petits groupes de 2 ou 3</w:t>
            </w:r>
          </w:p>
          <w:p w:rsidR="00D66591" w:rsidRDefault="00B80EC4">
            <w:pPr>
              <w:pStyle w:val="TableParagraph"/>
              <w:numPr>
                <w:ilvl w:val="0"/>
                <w:numId w:val="8"/>
              </w:numPr>
              <w:tabs>
                <w:tab w:val="left" w:pos="465"/>
                <w:tab w:val="left" w:pos="466"/>
              </w:tabs>
              <w:spacing w:before="2"/>
              <w:ind w:hanging="361"/>
              <w:rPr>
                <w:sz w:val="24"/>
              </w:rPr>
            </w:pPr>
            <w:r>
              <w:rPr>
                <w:sz w:val="24"/>
              </w:rPr>
              <w:t>Fais un remue-méninge de mots liés à la vie de la</w:t>
            </w:r>
            <w:r>
              <w:rPr>
                <w:spacing w:val="-9"/>
                <w:sz w:val="24"/>
              </w:rPr>
              <w:t xml:space="preserve"> </w:t>
            </w:r>
            <w:r>
              <w:rPr>
                <w:sz w:val="24"/>
              </w:rPr>
              <w:t>Nouvelle-France.</w:t>
            </w:r>
          </w:p>
          <w:p w:rsidR="00D66591" w:rsidRDefault="00B80EC4">
            <w:pPr>
              <w:pStyle w:val="TableParagraph"/>
              <w:numPr>
                <w:ilvl w:val="0"/>
                <w:numId w:val="8"/>
              </w:numPr>
              <w:tabs>
                <w:tab w:val="left" w:pos="465"/>
                <w:tab w:val="left" w:pos="466"/>
              </w:tabs>
              <w:spacing w:before="2" w:line="327" w:lineRule="exact"/>
              <w:ind w:hanging="361"/>
              <w:rPr>
                <w:sz w:val="24"/>
              </w:rPr>
            </w:pPr>
            <w:r>
              <w:rPr>
                <w:sz w:val="24"/>
              </w:rPr>
              <w:t>Réalise ensuite une recherche de vocabulaire au sujet des saisons et de la</w:t>
            </w:r>
            <w:r>
              <w:rPr>
                <w:spacing w:val="-12"/>
                <w:sz w:val="24"/>
              </w:rPr>
              <w:t xml:space="preserve"> </w:t>
            </w:r>
            <w:r>
              <w:rPr>
                <w:sz w:val="24"/>
              </w:rPr>
              <w:t>nature.</w:t>
            </w:r>
          </w:p>
          <w:p w:rsidR="00D66591" w:rsidRDefault="00B80EC4">
            <w:pPr>
              <w:pStyle w:val="TableParagraph"/>
              <w:numPr>
                <w:ilvl w:val="0"/>
                <w:numId w:val="8"/>
              </w:numPr>
              <w:tabs>
                <w:tab w:val="left" w:pos="465"/>
                <w:tab w:val="left" w:pos="466"/>
              </w:tabs>
              <w:spacing w:line="327" w:lineRule="exact"/>
              <w:ind w:hanging="361"/>
              <w:rPr>
                <w:sz w:val="24"/>
              </w:rPr>
            </w:pPr>
            <w:r>
              <w:rPr>
                <w:sz w:val="24"/>
              </w:rPr>
              <w:t>Base-toi sur les exemples</w:t>
            </w:r>
            <w:r>
              <w:rPr>
                <w:spacing w:val="1"/>
                <w:sz w:val="24"/>
              </w:rPr>
              <w:t xml:space="preserve"> </w:t>
            </w:r>
            <w:r>
              <w:rPr>
                <w:sz w:val="24"/>
              </w:rPr>
              <w:t>ci-dessous.</w:t>
            </w:r>
          </w:p>
          <w:p w:rsidR="00D66591" w:rsidRDefault="00B80EC4">
            <w:pPr>
              <w:pStyle w:val="TableParagraph"/>
              <w:numPr>
                <w:ilvl w:val="0"/>
                <w:numId w:val="8"/>
              </w:numPr>
              <w:tabs>
                <w:tab w:val="left" w:pos="465"/>
                <w:tab w:val="left" w:pos="466"/>
              </w:tabs>
              <w:ind w:hanging="361"/>
              <w:rPr>
                <w:sz w:val="24"/>
              </w:rPr>
            </w:pPr>
            <w:r>
              <w:rPr>
                <w:sz w:val="24"/>
              </w:rPr>
              <w:t>Consulte le diaporama,</w:t>
            </w:r>
            <w:hyperlink r:id="rId11">
              <w:r>
                <w:rPr>
                  <w:color w:val="808080"/>
                  <w:sz w:val="24"/>
                  <w:u w:val="single" w:color="808080"/>
                </w:rPr>
                <w:t xml:space="preserve"> </w:t>
              </w:r>
              <w:r>
                <w:rPr>
                  <w:i/>
                  <w:color w:val="808080"/>
                  <w:sz w:val="24"/>
                  <w:u w:val="single" w:color="808080"/>
                </w:rPr>
                <w:t>L’eau et les SAISONS</w:t>
              </w:r>
              <w:r>
                <w:rPr>
                  <w:i/>
                  <w:color w:val="808080"/>
                  <w:sz w:val="24"/>
                </w:rPr>
                <w:t xml:space="preserve"> </w:t>
              </w:r>
            </w:hyperlink>
            <w:r>
              <w:rPr>
                <w:sz w:val="24"/>
              </w:rPr>
              <w:t>et i</w:t>
            </w:r>
            <w:r>
              <w:rPr>
                <w:sz w:val="24"/>
              </w:rPr>
              <w:t>nspire-toi des images visionnées pour enrichir les mots du tableau</w:t>
            </w:r>
            <w:r>
              <w:rPr>
                <w:spacing w:val="-20"/>
                <w:sz w:val="24"/>
              </w:rPr>
              <w:t xml:space="preserve"> </w:t>
            </w:r>
            <w:r>
              <w:rPr>
                <w:sz w:val="24"/>
              </w:rPr>
              <w:t>ci-dessous.</w:t>
            </w:r>
          </w:p>
          <w:p w:rsidR="00D66591" w:rsidRDefault="00B80EC4">
            <w:pPr>
              <w:pStyle w:val="TableParagraph"/>
              <w:numPr>
                <w:ilvl w:val="0"/>
                <w:numId w:val="8"/>
              </w:numPr>
              <w:tabs>
                <w:tab w:val="left" w:pos="465"/>
                <w:tab w:val="left" w:pos="466"/>
              </w:tabs>
              <w:spacing w:before="2"/>
              <w:ind w:hanging="361"/>
              <w:rPr>
                <w:sz w:val="24"/>
              </w:rPr>
            </w:pPr>
            <w:r>
              <w:rPr>
                <w:sz w:val="24"/>
              </w:rPr>
              <w:t>Utilise le dictionnaire d’Antidote pour trouver de nouveaux</w:t>
            </w:r>
            <w:r>
              <w:rPr>
                <w:spacing w:val="-14"/>
                <w:sz w:val="24"/>
              </w:rPr>
              <w:t xml:space="preserve"> </w:t>
            </w:r>
            <w:r>
              <w:rPr>
                <w:sz w:val="24"/>
              </w:rPr>
              <w:t>termes.</w:t>
            </w:r>
          </w:p>
        </w:tc>
      </w:tr>
      <w:tr w:rsidR="00D66591">
        <w:trPr>
          <w:trHeight w:val="532"/>
        </w:trPr>
        <w:tc>
          <w:tcPr>
            <w:tcW w:w="3529" w:type="dxa"/>
            <w:shd w:val="clear" w:color="auto" w:fill="D9D9D9"/>
          </w:tcPr>
          <w:p w:rsidR="00D66591" w:rsidRDefault="00B80EC4">
            <w:pPr>
              <w:pStyle w:val="TableParagraph"/>
              <w:spacing w:before="119"/>
              <w:ind w:left="813"/>
              <w:rPr>
                <w:b/>
                <w:sz w:val="24"/>
              </w:rPr>
            </w:pPr>
            <w:r>
              <w:rPr>
                <w:b/>
                <w:sz w:val="24"/>
              </w:rPr>
              <w:t>Nature</w:t>
            </w:r>
          </w:p>
        </w:tc>
        <w:tc>
          <w:tcPr>
            <w:tcW w:w="4300" w:type="dxa"/>
            <w:shd w:val="clear" w:color="auto" w:fill="D9D9D9"/>
          </w:tcPr>
          <w:p w:rsidR="00D66591" w:rsidRDefault="00B80EC4">
            <w:pPr>
              <w:pStyle w:val="TableParagraph"/>
              <w:spacing w:before="119"/>
              <w:ind w:left="1219"/>
              <w:rPr>
                <w:b/>
                <w:sz w:val="24"/>
              </w:rPr>
            </w:pPr>
            <w:r>
              <w:rPr>
                <w:b/>
                <w:sz w:val="24"/>
              </w:rPr>
              <w:t>Saisons</w:t>
            </w:r>
          </w:p>
        </w:tc>
        <w:tc>
          <w:tcPr>
            <w:tcW w:w="3855" w:type="dxa"/>
            <w:shd w:val="clear" w:color="auto" w:fill="D9D9D9"/>
          </w:tcPr>
          <w:p w:rsidR="00D66591" w:rsidRDefault="00B80EC4">
            <w:pPr>
              <w:pStyle w:val="TableParagraph"/>
              <w:spacing w:before="119"/>
              <w:ind w:left="853"/>
              <w:rPr>
                <w:b/>
                <w:sz w:val="24"/>
              </w:rPr>
            </w:pPr>
            <w:r>
              <w:rPr>
                <w:b/>
                <w:sz w:val="24"/>
              </w:rPr>
              <w:t>Nouvelle-France</w:t>
            </w:r>
          </w:p>
        </w:tc>
        <w:tc>
          <w:tcPr>
            <w:tcW w:w="4050" w:type="dxa"/>
            <w:shd w:val="clear" w:color="auto" w:fill="D9D9D9"/>
          </w:tcPr>
          <w:p w:rsidR="00D66591" w:rsidRDefault="00B80EC4">
            <w:pPr>
              <w:pStyle w:val="TableParagraph"/>
              <w:spacing w:before="119"/>
              <w:ind w:left="932"/>
              <w:rPr>
                <w:b/>
                <w:sz w:val="24"/>
              </w:rPr>
            </w:pPr>
            <w:r>
              <w:rPr>
                <w:b/>
                <w:sz w:val="24"/>
              </w:rPr>
              <w:t>Vie quotidienne</w:t>
            </w:r>
          </w:p>
        </w:tc>
      </w:tr>
      <w:tr w:rsidR="00D66591">
        <w:trPr>
          <w:trHeight w:val="1337"/>
        </w:trPr>
        <w:tc>
          <w:tcPr>
            <w:tcW w:w="3529" w:type="dxa"/>
          </w:tcPr>
          <w:p w:rsidR="00D66591" w:rsidRDefault="00B80EC4">
            <w:pPr>
              <w:pStyle w:val="TableParagraph"/>
              <w:numPr>
                <w:ilvl w:val="0"/>
                <w:numId w:val="7"/>
              </w:numPr>
              <w:tabs>
                <w:tab w:val="left" w:pos="465"/>
                <w:tab w:val="left" w:pos="466"/>
              </w:tabs>
              <w:spacing w:line="265" w:lineRule="exact"/>
              <w:ind w:hanging="361"/>
            </w:pPr>
            <w:proofErr w:type="gramStart"/>
            <w:r>
              <w:t>défricher</w:t>
            </w:r>
            <w:proofErr w:type="gramEnd"/>
            <w:r>
              <w:t>, semer,</w:t>
            </w:r>
            <w:r>
              <w:rPr>
                <w:spacing w:val="-2"/>
              </w:rPr>
              <w:t xml:space="preserve"> </w:t>
            </w:r>
            <w:r>
              <w:t>récolter,</w:t>
            </w:r>
          </w:p>
          <w:p w:rsidR="00D66591" w:rsidRDefault="00B80EC4">
            <w:pPr>
              <w:pStyle w:val="TableParagraph"/>
              <w:numPr>
                <w:ilvl w:val="0"/>
                <w:numId w:val="7"/>
              </w:numPr>
              <w:tabs>
                <w:tab w:val="left" w:pos="465"/>
                <w:tab w:val="left" w:pos="466"/>
              </w:tabs>
              <w:ind w:hanging="361"/>
            </w:pPr>
            <w:proofErr w:type="gramStart"/>
            <w:r>
              <w:t>cueillette</w:t>
            </w:r>
            <w:proofErr w:type="gramEnd"/>
            <w:r>
              <w:t>, fruits,</w:t>
            </w:r>
            <w:r>
              <w:rPr>
                <w:spacing w:val="-7"/>
              </w:rPr>
              <w:t xml:space="preserve"> </w:t>
            </w:r>
            <w:r>
              <w:t>légumes,</w:t>
            </w:r>
          </w:p>
          <w:p w:rsidR="00D66591" w:rsidRDefault="00B80EC4">
            <w:pPr>
              <w:pStyle w:val="TableParagraph"/>
              <w:numPr>
                <w:ilvl w:val="0"/>
                <w:numId w:val="7"/>
              </w:numPr>
              <w:tabs>
                <w:tab w:val="left" w:pos="465"/>
                <w:tab w:val="left" w:pos="466"/>
              </w:tabs>
              <w:ind w:right="508"/>
            </w:pPr>
            <w:proofErr w:type="gramStart"/>
            <w:r>
              <w:t>cours</w:t>
            </w:r>
            <w:proofErr w:type="gramEnd"/>
            <w:r>
              <w:t xml:space="preserve"> d’eau, pêche, animaux sauvages,</w:t>
            </w:r>
          </w:p>
          <w:p w:rsidR="00D66591" w:rsidRDefault="00B80EC4">
            <w:pPr>
              <w:pStyle w:val="TableParagraph"/>
              <w:numPr>
                <w:ilvl w:val="0"/>
                <w:numId w:val="7"/>
              </w:numPr>
              <w:tabs>
                <w:tab w:val="left" w:pos="465"/>
                <w:tab w:val="left" w:pos="466"/>
              </w:tabs>
              <w:spacing w:before="1" w:line="245" w:lineRule="exact"/>
              <w:ind w:hanging="361"/>
            </w:pPr>
            <w:r>
              <w:t>forêt,</w:t>
            </w:r>
            <w:r>
              <w:rPr>
                <w:spacing w:val="-1"/>
              </w:rPr>
              <w:t xml:space="preserve"> </w:t>
            </w:r>
            <w:r>
              <w:t>fourrure…</w:t>
            </w:r>
          </w:p>
        </w:tc>
        <w:tc>
          <w:tcPr>
            <w:tcW w:w="4300" w:type="dxa"/>
          </w:tcPr>
          <w:p w:rsidR="00D66591" w:rsidRDefault="00B80EC4">
            <w:pPr>
              <w:pStyle w:val="TableParagraph"/>
              <w:numPr>
                <w:ilvl w:val="0"/>
                <w:numId w:val="6"/>
              </w:numPr>
              <w:tabs>
                <w:tab w:val="left" w:pos="871"/>
                <w:tab w:val="left" w:pos="872"/>
              </w:tabs>
              <w:spacing w:line="265" w:lineRule="exact"/>
              <w:ind w:hanging="362"/>
            </w:pPr>
            <w:proofErr w:type="gramStart"/>
            <w:r>
              <w:t>agriculture</w:t>
            </w:r>
            <w:proofErr w:type="gramEnd"/>
            <w:r>
              <w:t>,</w:t>
            </w:r>
            <w:r>
              <w:rPr>
                <w:spacing w:val="-1"/>
              </w:rPr>
              <w:t xml:space="preserve"> </w:t>
            </w:r>
            <w:r>
              <w:t>chasse,</w:t>
            </w:r>
          </w:p>
          <w:p w:rsidR="00D66591" w:rsidRDefault="00B80EC4">
            <w:pPr>
              <w:pStyle w:val="TableParagraph"/>
              <w:numPr>
                <w:ilvl w:val="0"/>
                <w:numId w:val="6"/>
              </w:numPr>
              <w:tabs>
                <w:tab w:val="left" w:pos="871"/>
                <w:tab w:val="left" w:pos="872"/>
              </w:tabs>
              <w:ind w:hanging="362"/>
            </w:pPr>
            <w:proofErr w:type="gramStart"/>
            <w:r>
              <w:t>arbres</w:t>
            </w:r>
            <w:proofErr w:type="gramEnd"/>
            <w:r>
              <w:t xml:space="preserve"> en fleurs, printemps</w:t>
            </w:r>
            <w:r>
              <w:rPr>
                <w:spacing w:val="-8"/>
              </w:rPr>
              <w:t xml:space="preserve"> </w:t>
            </w:r>
            <w:r>
              <w:t>pluvieux,</w:t>
            </w:r>
          </w:p>
          <w:p w:rsidR="00D66591" w:rsidRDefault="00B80EC4">
            <w:pPr>
              <w:pStyle w:val="TableParagraph"/>
              <w:numPr>
                <w:ilvl w:val="0"/>
                <w:numId w:val="6"/>
              </w:numPr>
              <w:tabs>
                <w:tab w:val="left" w:pos="871"/>
                <w:tab w:val="left" w:pos="872"/>
              </w:tabs>
              <w:ind w:right="627"/>
            </w:pPr>
            <w:proofErr w:type="gramStart"/>
            <w:r>
              <w:t>brise</w:t>
            </w:r>
            <w:proofErr w:type="gramEnd"/>
            <w:r>
              <w:t xml:space="preserve"> légère, chaleur écrasante, soleil,</w:t>
            </w:r>
          </w:p>
          <w:p w:rsidR="00D66591" w:rsidRDefault="00B80EC4">
            <w:pPr>
              <w:pStyle w:val="TableParagraph"/>
              <w:numPr>
                <w:ilvl w:val="0"/>
                <w:numId w:val="6"/>
              </w:numPr>
              <w:tabs>
                <w:tab w:val="left" w:pos="871"/>
                <w:tab w:val="left" w:pos="872"/>
              </w:tabs>
              <w:spacing w:before="1" w:line="245" w:lineRule="exact"/>
              <w:ind w:hanging="362"/>
            </w:pPr>
            <w:r>
              <w:t>été verdoyant, automne</w:t>
            </w:r>
            <w:r>
              <w:rPr>
                <w:spacing w:val="-4"/>
              </w:rPr>
              <w:t xml:space="preserve"> </w:t>
            </w:r>
            <w:r>
              <w:t>coloré…</w:t>
            </w:r>
          </w:p>
        </w:tc>
        <w:tc>
          <w:tcPr>
            <w:tcW w:w="3855" w:type="dxa"/>
          </w:tcPr>
          <w:p w:rsidR="00D66591" w:rsidRDefault="00B80EC4">
            <w:pPr>
              <w:pStyle w:val="TableParagraph"/>
              <w:numPr>
                <w:ilvl w:val="0"/>
                <w:numId w:val="5"/>
              </w:numPr>
              <w:tabs>
                <w:tab w:val="left" w:pos="505"/>
                <w:tab w:val="left" w:pos="506"/>
              </w:tabs>
              <w:spacing w:line="265" w:lineRule="exact"/>
              <w:ind w:hanging="361"/>
            </w:pPr>
            <w:proofErr w:type="gramStart"/>
            <w:r>
              <w:t>colonisation</w:t>
            </w:r>
            <w:proofErr w:type="gramEnd"/>
            <w:r>
              <w:t>, exploration,</w:t>
            </w:r>
            <w:r>
              <w:rPr>
                <w:spacing w:val="-4"/>
              </w:rPr>
              <w:t xml:space="preserve"> </w:t>
            </w:r>
            <w:r>
              <w:t>colonie,</w:t>
            </w:r>
          </w:p>
          <w:p w:rsidR="00D66591" w:rsidRDefault="00B80EC4">
            <w:pPr>
              <w:pStyle w:val="TableParagraph"/>
              <w:numPr>
                <w:ilvl w:val="0"/>
                <w:numId w:val="5"/>
              </w:numPr>
              <w:tabs>
                <w:tab w:val="left" w:pos="505"/>
                <w:tab w:val="left" w:pos="506"/>
              </w:tabs>
              <w:ind w:hanging="361"/>
            </w:pPr>
            <w:proofErr w:type="gramStart"/>
            <w:r>
              <w:t>rencontre</w:t>
            </w:r>
            <w:proofErr w:type="gramEnd"/>
            <w:r>
              <w:t>, Premières</w:t>
            </w:r>
            <w:r>
              <w:rPr>
                <w:spacing w:val="-3"/>
              </w:rPr>
              <w:t xml:space="preserve"> </w:t>
            </w:r>
            <w:r>
              <w:t>Nations,</w:t>
            </w:r>
          </w:p>
          <w:p w:rsidR="00D66591" w:rsidRDefault="00B80EC4">
            <w:pPr>
              <w:pStyle w:val="TableParagraph"/>
              <w:numPr>
                <w:ilvl w:val="0"/>
                <w:numId w:val="5"/>
              </w:numPr>
              <w:tabs>
                <w:tab w:val="left" w:pos="505"/>
                <w:tab w:val="left" w:pos="506"/>
              </w:tabs>
              <w:ind w:right="222"/>
            </w:pPr>
            <w:proofErr w:type="gramStart"/>
            <w:r>
              <w:t>seigneuries</w:t>
            </w:r>
            <w:proofErr w:type="gramEnd"/>
            <w:r>
              <w:t>, moulins à vent, postes de traite,</w:t>
            </w:r>
          </w:p>
          <w:p w:rsidR="00D66591" w:rsidRDefault="00B80EC4">
            <w:pPr>
              <w:pStyle w:val="TableParagraph"/>
              <w:numPr>
                <w:ilvl w:val="0"/>
                <w:numId w:val="5"/>
              </w:numPr>
              <w:tabs>
                <w:tab w:val="left" w:pos="505"/>
                <w:tab w:val="left" w:pos="506"/>
              </w:tabs>
              <w:spacing w:before="1" w:line="245" w:lineRule="exact"/>
              <w:ind w:hanging="361"/>
            </w:pPr>
            <w:r>
              <w:t>fleuve, rivière,</w:t>
            </w:r>
            <w:r>
              <w:rPr>
                <w:spacing w:val="-5"/>
              </w:rPr>
              <w:t xml:space="preserve"> </w:t>
            </w:r>
            <w:r>
              <w:t>eau…</w:t>
            </w:r>
          </w:p>
        </w:tc>
        <w:tc>
          <w:tcPr>
            <w:tcW w:w="4050" w:type="dxa"/>
          </w:tcPr>
          <w:p w:rsidR="00D66591" w:rsidRDefault="00B80EC4">
            <w:pPr>
              <w:pStyle w:val="TableParagraph"/>
              <w:numPr>
                <w:ilvl w:val="0"/>
                <w:numId w:val="4"/>
              </w:numPr>
              <w:tabs>
                <w:tab w:val="left" w:pos="584"/>
                <w:tab w:val="left" w:pos="585"/>
              </w:tabs>
              <w:spacing w:line="265" w:lineRule="exact"/>
              <w:ind w:hanging="361"/>
            </w:pPr>
            <w:proofErr w:type="gramStart"/>
            <w:r>
              <w:t>chasse</w:t>
            </w:r>
            <w:proofErr w:type="gramEnd"/>
            <w:r>
              <w:t>, pêche,</w:t>
            </w:r>
          </w:p>
          <w:p w:rsidR="00D66591" w:rsidRDefault="00B80EC4">
            <w:pPr>
              <w:pStyle w:val="TableParagraph"/>
              <w:numPr>
                <w:ilvl w:val="0"/>
                <w:numId w:val="4"/>
              </w:numPr>
              <w:tabs>
                <w:tab w:val="left" w:pos="584"/>
                <w:tab w:val="left" w:pos="585"/>
              </w:tabs>
              <w:ind w:hanging="361"/>
            </w:pPr>
            <w:proofErr w:type="gramStart"/>
            <w:r>
              <w:t>broderie</w:t>
            </w:r>
            <w:proofErr w:type="gramEnd"/>
            <w:r>
              <w:t>,</w:t>
            </w:r>
            <w:r>
              <w:rPr>
                <w:spacing w:val="-2"/>
              </w:rPr>
              <w:t xml:space="preserve"> </w:t>
            </w:r>
            <w:r>
              <w:t>tissage,</w:t>
            </w:r>
          </w:p>
          <w:p w:rsidR="00D66591" w:rsidRDefault="00B80EC4">
            <w:pPr>
              <w:pStyle w:val="TableParagraph"/>
              <w:numPr>
                <w:ilvl w:val="0"/>
                <w:numId w:val="4"/>
              </w:numPr>
              <w:tabs>
                <w:tab w:val="left" w:pos="584"/>
                <w:tab w:val="left" w:pos="585"/>
              </w:tabs>
              <w:ind w:hanging="361"/>
            </w:pPr>
            <w:proofErr w:type="gramStart"/>
            <w:r>
              <w:t>apprentissage</w:t>
            </w:r>
            <w:proofErr w:type="gramEnd"/>
            <w:r>
              <w:rPr>
                <w:spacing w:val="-3"/>
              </w:rPr>
              <w:t xml:space="preserve"> </w:t>
            </w:r>
            <w:r>
              <w:t>mère-fille,</w:t>
            </w:r>
          </w:p>
          <w:p w:rsidR="00D66591" w:rsidRDefault="00B80EC4">
            <w:pPr>
              <w:pStyle w:val="TableParagraph"/>
              <w:numPr>
                <w:ilvl w:val="0"/>
                <w:numId w:val="4"/>
              </w:numPr>
              <w:tabs>
                <w:tab w:val="left" w:pos="584"/>
                <w:tab w:val="left" w:pos="585"/>
              </w:tabs>
              <w:spacing w:before="1"/>
              <w:ind w:hanging="361"/>
            </w:pPr>
            <w:proofErr w:type="gramStart"/>
            <w:r>
              <w:t>réparation</w:t>
            </w:r>
            <w:proofErr w:type="gramEnd"/>
            <w:r>
              <w:t>,</w:t>
            </w:r>
            <w:r>
              <w:rPr>
                <w:spacing w:val="-2"/>
              </w:rPr>
              <w:t xml:space="preserve"> </w:t>
            </w:r>
            <w:r>
              <w:t>outils,</w:t>
            </w:r>
          </w:p>
          <w:p w:rsidR="00D66591" w:rsidRDefault="00B80EC4">
            <w:pPr>
              <w:pStyle w:val="TableParagraph"/>
              <w:numPr>
                <w:ilvl w:val="0"/>
                <w:numId w:val="4"/>
              </w:numPr>
              <w:tabs>
                <w:tab w:val="left" w:pos="584"/>
                <w:tab w:val="left" w:pos="585"/>
              </w:tabs>
              <w:spacing w:line="245" w:lineRule="exact"/>
              <w:ind w:hanging="361"/>
            </w:pPr>
            <w:r>
              <w:t>plantes</w:t>
            </w:r>
            <w:r>
              <w:rPr>
                <w:spacing w:val="-2"/>
              </w:rPr>
              <w:t xml:space="preserve"> </w:t>
            </w:r>
            <w:r>
              <w:t>médicinales…</w:t>
            </w:r>
          </w:p>
        </w:tc>
      </w:tr>
    </w:tbl>
    <w:p w:rsidR="00D66591" w:rsidRDefault="00D66591">
      <w:pPr>
        <w:pStyle w:val="Corpsdetexte"/>
        <w:rPr>
          <w:rFonts w:ascii="Arial"/>
          <w:sz w:val="20"/>
        </w:rPr>
      </w:pPr>
    </w:p>
    <w:p w:rsidR="00D66591" w:rsidRDefault="00D66591">
      <w:pPr>
        <w:pStyle w:val="Corpsdetexte"/>
        <w:spacing w:before="7"/>
        <w:rPr>
          <w:rFonts w:ascii="Arial"/>
          <w:sz w:val="25"/>
        </w:rPr>
      </w:pPr>
    </w:p>
    <w:p w:rsidR="00D66591" w:rsidRDefault="00B80EC4">
      <w:pPr>
        <w:spacing w:before="44" w:line="341" w:lineRule="exact"/>
        <w:ind w:left="708"/>
        <w:rPr>
          <w:b/>
          <w:sz w:val="28"/>
        </w:rPr>
      </w:pPr>
      <w:r>
        <w:rPr>
          <w:b/>
          <w:color w:val="974705"/>
          <w:sz w:val="28"/>
        </w:rPr>
        <w:t>Composons un haïku.</w:t>
      </w:r>
    </w:p>
    <w:p w:rsidR="00D66591" w:rsidRDefault="00B80EC4">
      <w:pPr>
        <w:pStyle w:val="Titre3"/>
        <w:numPr>
          <w:ilvl w:val="0"/>
          <w:numId w:val="3"/>
        </w:numPr>
        <w:tabs>
          <w:tab w:val="left" w:pos="1067"/>
          <w:tab w:val="left" w:pos="1068"/>
        </w:tabs>
        <w:spacing w:line="305" w:lineRule="exact"/>
      </w:pPr>
      <w:r>
        <w:t>Compose, toujours en équipe de trois, un haïku de trois vers en t’inspirant sur le vocabulaire</w:t>
      </w:r>
      <w:r>
        <w:rPr>
          <w:spacing w:val="-15"/>
        </w:rPr>
        <w:t xml:space="preserve"> </w:t>
      </w:r>
      <w:r>
        <w:t>recherché.</w:t>
      </w:r>
    </w:p>
    <w:p w:rsidR="00D66591" w:rsidRDefault="00B80EC4">
      <w:pPr>
        <w:pStyle w:val="Paragraphedeliste"/>
        <w:numPr>
          <w:ilvl w:val="0"/>
          <w:numId w:val="3"/>
        </w:numPr>
        <w:tabs>
          <w:tab w:val="left" w:pos="1067"/>
          <w:tab w:val="left" w:pos="1068"/>
        </w:tabs>
        <w:spacing w:before="1" w:line="305" w:lineRule="exact"/>
        <w:rPr>
          <w:sz w:val="24"/>
        </w:rPr>
      </w:pPr>
      <w:r>
        <w:rPr>
          <w:sz w:val="24"/>
        </w:rPr>
        <w:t>Révise les critères d’un haïku.</w:t>
      </w:r>
    </w:p>
    <w:p w:rsidR="00D66591" w:rsidRDefault="00B80EC4">
      <w:pPr>
        <w:pStyle w:val="Paragraphedeliste"/>
        <w:numPr>
          <w:ilvl w:val="0"/>
          <w:numId w:val="3"/>
        </w:numPr>
        <w:tabs>
          <w:tab w:val="left" w:pos="1065"/>
          <w:tab w:val="left" w:pos="1066"/>
        </w:tabs>
        <w:spacing w:line="305" w:lineRule="exact"/>
        <w:ind w:left="1065" w:hanging="361"/>
        <w:rPr>
          <w:sz w:val="24"/>
        </w:rPr>
      </w:pPr>
      <w:r>
        <w:rPr>
          <w:sz w:val="24"/>
        </w:rPr>
        <w:t>Assemble les mots en tâchant de respecter la structure de pieds, 5/7/5.</w:t>
      </w:r>
    </w:p>
    <w:p w:rsidR="00D66591" w:rsidRDefault="00D66591">
      <w:pPr>
        <w:spacing w:line="305" w:lineRule="exact"/>
        <w:rPr>
          <w:sz w:val="24"/>
        </w:rPr>
        <w:sectPr w:rsidR="00D66591">
          <w:pgSz w:w="16840" w:h="11910" w:orient="landscape"/>
          <w:pgMar w:top="560" w:right="0" w:bottom="780" w:left="0" w:header="0" w:footer="510" w:gutter="0"/>
          <w:cols w:space="720"/>
        </w:sectPr>
      </w:pPr>
    </w:p>
    <w:tbl>
      <w:tblPr>
        <w:tblStyle w:val="TableNormal"/>
        <w:tblW w:w="0" w:type="auto"/>
        <w:tblInd w:w="61" w:type="dxa"/>
        <w:tblLayout w:type="fixed"/>
        <w:tblLook w:val="01E0" w:firstRow="1" w:lastRow="1" w:firstColumn="1" w:lastColumn="1" w:noHBand="0" w:noVBand="0"/>
      </w:tblPr>
      <w:tblGrid>
        <w:gridCol w:w="16226"/>
      </w:tblGrid>
      <w:tr w:rsidR="00D66591">
        <w:trPr>
          <w:trHeight w:val="566"/>
        </w:trPr>
        <w:tc>
          <w:tcPr>
            <w:tcW w:w="16226" w:type="dxa"/>
            <w:shd w:val="clear" w:color="auto" w:fill="91A7AB"/>
          </w:tcPr>
          <w:p w:rsidR="00D66591" w:rsidRDefault="00B80EC4">
            <w:pPr>
              <w:pStyle w:val="TableParagraph"/>
              <w:spacing w:before="116"/>
              <w:ind w:left="356"/>
              <w:rPr>
                <w:rFonts w:ascii="Arial" w:hAnsi="Arial"/>
                <w:sz w:val="36"/>
              </w:rPr>
            </w:pPr>
            <w:r>
              <w:rPr>
                <w:rFonts w:ascii="Arial" w:hAnsi="Arial"/>
                <w:color w:val="FFFFFF"/>
                <w:sz w:val="36"/>
              </w:rPr>
              <w:lastRenderedPageBreak/>
              <w:t>EXPÉRIMENTATION 2 – Promen</w:t>
            </w:r>
            <w:r>
              <w:rPr>
                <w:rFonts w:ascii="Arial" w:hAnsi="Arial"/>
                <w:color w:val="FFFFFF"/>
                <w:sz w:val="36"/>
              </w:rPr>
              <w:t>ade de haïkus</w:t>
            </w:r>
          </w:p>
        </w:tc>
      </w:tr>
      <w:tr w:rsidR="00D66591">
        <w:trPr>
          <w:trHeight w:val="9152"/>
        </w:trPr>
        <w:tc>
          <w:tcPr>
            <w:tcW w:w="16226" w:type="dxa"/>
          </w:tcPr>
          <w:p w:rsidR="00D66591" w:rsidRDefault="00D66591">
            <w:pPr>
              <w:pStyle w:val="TableParagraph"/>
              <w:spacing w:before="7"/>
              <w:ind w:left="0"/>
              <w:rPr>
                <w:sz w:val="23"/>
              </w:rPr>
            </w:pPr>
          </w:p>
          <w:p w:rsidR="00D66591" w:rsidRDefault="00B80EC4">
            <w:pPr>
              <w:pStyle w:val="TableParagraph"/>
              <w:ind w:left="759"/>
              <w:rPr>
                <w:b/>
                <w:sz w:val="28"/>
              </w:rPr>
            </w:pPr>
            <w:r>
              <w:rPr>
                <w:b/>
                <w:color w:val="974705"/>
                <w:sz w:val="28"/>
              </w:rPr>
              <w:t>Préparons-nous à lire nos haïkus.</w:t>
            </w:r>
          </w:p>
          <w:p w:rsidR="00D66591" w:rsidRDefault="00B80EC4">
            <w:pPr>
              <w:pStyle w:val="TableParagraph"/>
              <w:spacing w:before="119"/>
              <w:ind w:left="761"/>
              <w:rPr>
                <w:b/>
                <w:sz w:val="24"/>
              </w:rPr>
            </w:pPr>
            <w:r>
              <w:rPr>
                <w:b/>
                <w:sz w:val="24"/>
              </w:rPr>
              <w:t>Étape 1- Lecture des haïkus et mémorisation (seul)</w:t>
            </w:r>
          </w:p>
          <w:p w:rsidR="00D66591" w:rsidRDefault="00B80EC4">
            <w:pPr>
              <w:pStyle w:val="TableParagraph"/>
              <w:numPr>
                <w:ilvl w:val="0"/>
                <w:numId w:val="2"/>
              </w:numPr>
              <w:tabs>
                <w:tab w:val="left" w:pos="1544"/>
                <w:tab w:val="left" w:pos="1545"/>
              </w:tabs>
              <w:spacing w:before="26" w:line="327" w:lineRule="exact"/>
              <w:ind w:left="1544"/>
              <w:rPr>
                <w:rFonts w:ascii="Arial" w:hAnsi="Arial"/>
                <w:sz w:val="28"/>
              </w:rPr>
            </w:pPr>
            <w:r>
              <w:rPr>
                <w:sz w:val="24"/>
              </w:rPr>
              <w:t>Lis ton texte seul plusieurs fois en articulant clairement les mots et syllabes jusqu’à le connaître et pouvoir le déclamer de</w:t>
            </w:r>
            <w:r>
              <w:rPr>
                <w:spacing w:val="-15"/>
                <w:sz w:val="24"/>
              </w:rPr>
              <w:t xml:space="preserve"> </w:t>
            </w:r>
            <w:r>
              <w:rPr>
                <w:sz w:val="24"/>
              </w:rPr>
              <w:t>mémoire.</w:t>
            </w:r>
          </w:p>
          <w:p w:rsidR="00D66591" w:rsidRDefault="00B80EC4">
            <w:pPr>
              <w:pStyle w:val="TableParagraph"/>
              <w:numPr>
                <w:ilvl w:val="0"/>
                <w:numId w:val="2"/>
              </w:numPr>
              <w:tabs>
                <w:tab w:val="left" w:pos="1544"/>
                <w:tab w:val="left" w:pos="1545"/>
              </w:tabs>
              <w:spacing w:line="327" w:lineRule="exact"/>
              <w:ind w:left="1544"/>
              <w:rPr>
                <w:rFonts w:ascii="Arial" w:hAnsi="Arial"/>
                <w:sz w:val="28"/>
              </w:rPr>
            </w:pPr>
            <w:r>
              <w:rPr>
                <w:sz w:val="24"/>
              </w:rPr>
              <w:t>Déclame ton haïku lentement, rapidement, doucement et en montant le</w:t>
            </w:r>
            <w:r>
              <w:rPr>
                <w:spacing w:val="1"/>
                <w:sz w:val="24"/>
              </w:rPr>
              <w:t xml:space="preserve"> </w:t>
            </w:r>
            <w:r>
              <w:rPr>
                <w:sz w:val="24"/>
              </w:rPr>
              <w:t>ton.</w:t>
            </w:r>
          </w:p>
          <w:p w:rsidR="00D66591" w:rsidRDefault="00B80EC4">
            <w:pPr>
              <w:pStyle w:val="TableParagraph"/>
              <w:spacing w:before="117"/>
              <w:ind w:left="761"/>
              <w:rPr>
                <w:b/>
                <w:sz w:val="24"/>
              </w:rPr>
            </w:pPr>
            <w:r>
              <w:rPr>
                <w:b/>
                <w:sz w:val="24"/>
              </w:rPr>
              <w:t>Étape 2- Entraine-toi avec 2 camarades (petits groupes de 3)</w:t>
            </w:r>
          </w:p>
          <w:p w:rsidR="00D66591" w:rsidRDefault="00B80EC4">
            <w:pPr>
              <w:pStyle w:val="TableParagraph"/>
              <w:numPr>
                <w:ilvl w:val="0"/>
                <w:numId w:val="2"/>
              </w:numPr>
              <w:tabs>
                <w:tab w:val="left" w:pos="1482"/>
                <w:tab w:val="left" w:pos="1483"/>
              </w:tabs>
              <w:spacing w:before="24"/>
              <w:ind w:hanging="362"/>
              <w:rPr>
                <w:rFonts w:ascii="Arial" w:hAnsi="Arial"/>
                <w:sz w:val="24"/>
              </w:rPr>
            </w:pPr>
            <w:r>
              <w:rPr>
                <w:sz w:val="24"/>
              </w:rPr>
              <w:t>Lisez en boucle plusieurs fois les 3 haïkus (un après</w:t>
            </w:r>
            <w:r>
              <w:rPr>
                <w:spacing w:val="-9"/>
                <w:sz w:val="24"/>
              </w:rPr>
              <w:t xml:space="preserve"> </w:t>
            </w:r>
            <w:r>
              <w:rPr>
                <w:sz w:val="24"/>
              </w:rPr>
              <w:t>l’autre).</w:t>
            </w:r>
          </w:p>
          <w:p w:rsidR="00D66591" w:rsidRDefault="00B80EC4">
            <w:pPr>
              <w:pStyle w:val="TableParagraph"/>
              <w:numPr>
                <w:ilvl w:val="0"/>
                <w:numId w:val="2"/>
              </w:numPr>
              <w:tabs>
                <w:tab w:val="left" w:pos="1482"/>
                <w:tab w:val="left" w:pos="1483"/>
              </w:tabs>
              <w:spacing w:before="24"/>
              <w:ind w:hanging="362"/>
              <w:rPr>
                <w:rFonts w:ascii="Arial" w:hAnsi="Arial"/>
                <w:sz w:val="24"/>
              </w:rPr>
            </w:pPr>
            <w:r>
              <w:rPr>
                <w:sz w:val="24"/>
              </w:rPr>
              <w:t xml:space="preserve">Chacun récite le premier vers de son haïku, recommence avec le </w:t>
            </w:r>
            <w:r>
              <w:rPr>
                <w:spacing w:val="2"/>
                <w:sz w:val="24"/>
              </w:rPr>
              <w:t>2</w:t>
            </w:r>
            <w:r>
              <w:rPr>
                <w:spacing w:val="2"/>
                <w:sz w:val="24"/>
                <w:vertAlign w:val="superscript"/>
              </w:rPr>
              <w:t>e</w:t>
            </w:r>
            <w:r>
              <w:rPr>
                <w:spacing w:val="2"/>
                <w:sz w:val="24"/>
              </w:rPr>
              <w:t xml:space="preserve"> </w:t>
            </w:r>
            <w:r>
              <w:rPr>
                <w:sz w:val="24"/>
              </w:rPr>
              <w:t>vers et ensuite avec le 3</w:t>
            </w:r>
            <w:r>
              <w:rPr>
                <w:sz w:val="24"/>
                <w:vertAlign w:val="superscript"/>
              </w:rPr>
              <w:t>e</w:t>
            </w:r>
            <w:r>
              <w:rPr>
                <w:sz w:val="24"/>
              </w:rPr>
              <w:t xml:space="preserve"> vers. Déclamez en boucle plusieurs</w:t>
            </w:r>
            <w:r>
              <w:rPr>
                <w:spacing w:val="-33"/>
                <w:sz w:val="24"/>
              </w:rPr>
              <w:t xml:space="preserve"> </w:t>
            </w:r>
            <w:r>
              <w:rPr>
                <w:sz w:val="24"/>
              </w:rPr>
              <w:t>fois</w:t>
            </w:r>
          </w:p>
          <w:p w:rsidR="00D66591" w:rsidRDefault="00B80EC4">
            <w:pPr>
              <w:pStyle w:val="TableParagraph"/>
              <w:numPr>
                <w:ilvl w:val="0"/>
                <w:numId w:val="2"/>
              </w:numPr>
              <w:tabs>
                <w:tab w:val="left" w:pos="1479"/>
                <w:tab w:val="left" w:pos="1481"/>
              </w:tabs>
              <w:spacing w:before="22"/>
              <w:ind w:left="1480" w:hanging="362"/>
              <w:rPr>
                <w:rFonts w:ascii="Arial" w:hAnsi="Arial"/>
                <w:sz w:val="24"/>
              </w:rPr>
            </w:pPr>
            <w:r>
              <w:rPr>
                <w:sz w:val="24"/>
              </w:rPr>
              <w:t>Déclamez doucement, plus fort, rapidement, de manière</w:t>
            </w:r>
            <w:r>
              <w:rPr>
                <w:spacing w:val="-10"/>
                <w:sz w:val="24"/>
              </w:rPr>
              <w:t xml:space="preserve"> </w:t>
            </w:r>
            <w:r>
              <w:rPr>
                <w:sz w:val="24"/>
              </w:rPr>
              <w:t>saccadée...</w:t>
            </w:r>
          </w:p>
          <w:p w:rsidR="00D66591" w:rsidRDefault="00B80EC4">
            <w:pPr>
              <w:pStyle w:val="TableParagraph"/>
              <w:spacing w:before="184"/>
              <w:ind w:left="759"/>
              <w:rPr>
                <w:b/>
                <w:sz w:val="24"/>
              </w:rPr>
            </w:pPr>
            <w:r>
              <w:rPr>
                <w:b/>
                <w:sz w:val="24"/>
              </w:rPr>
              <w:t>Étape 3- Personnages en errance (groupes de 6)</w:t>
            </w:r>
          </w:p>
          <w:p w:rsidR="00D66591" w:rsidRDefault="00B80EC4">
            <w:pPr>
              <w:pStyle w:val="TableParagraph"/>
              <w:numPr>
                <w:ilvl w:val="0"/>
                <w:numId w:val="2"/>
              </w:numPr>
              <w:tabs>
                <w:tab w:val="left" w:pos="1482"/>
                <w:tab w:val="left" w:pos="1483"/>
              </w:tabs>
              <w:ind w:hanging="362"/>
              <w:rPr>
                <w:rFonts w:ascii="Arial" w:hAnsi="Arial"/>
                <w:sz w:val="24"/>
              </w:rPr>
            </w:pPr>
            <w:r>
              <w:rPr>
                <w:sz w:val="24"/>
              </w:rPr>
              <w:t>Nous somme</w:t>
            </w:r>
            <w:r>
              <w:rPr>
                <w:sz w:val="24"/>
              </w:rPr>
              <w:t>s des personnages en errance, personnages imaginaires, nous ne connaissons personne et nous nous parlons à</w:t>
            </w:r>
            <w:r>
              <w:rPr>
                <w:spacing w:val="-28"/>
                <w:sz w:val="24"/>
              </w:rPr>
              <w:t xml:space="preserve"> </w:t>
            </w:r>
            <w:r>
              <w:rPr>
                <w:sz w:val="24"/>
              </w:rPr>
              <w:t>nous-mêmes.</w:t>
            </w:r>
          </w:p>
          <w:p w:rsidR="00D66591" w:rsidRDefault="00B80EC4">
            <w:pPr>
              <w:pStyle w:val="TableParagraph"/>
              <w:numPr>
                <w:ilvl w:val="0"/>
                <w:numId w:val="2"/>
              </w:numPr>
              <w:tabs>
                <w:tab w:val="left" w:pos="1482"/>
                <w:tab w:val="left" w:pos="1483"/>
              </w:tabs>
              <w:ind w:hanging="362"/>
              <w:rPr>
                <w:rFonts w:ascii="Arial" w:hAnsi="Arial"/>
                <w:sz w:val="24"/>
              </w:rPr>
            </w:pPr>
            <w:r>
              <w:rPr>
                <w:sz w:val="24"/>
              </w:rPr>
              <w:t>Notre langage est décousu, comme l’étaient plus ou moins nos</w:t>
            </w:r>
            <w:r>
              <w:rPr>
                <w:spacing w:val="-4"/>
                <w:sz w:val="24"/>
              </w:rPr>
              <w:t xml:space="preserve"> </w:t>
            </w:r>
            <w:r>
              <w:rPr>
                <w:sz w:val="24"/>
              </w:rPr>
              <w:t>haïkus.</w:t>
            </w:r>
          </w:p>
          <w:p w:rsidR="00D66591" w:rsidRDefault="00B80EC4">
            <w:pPr>
              <w:pStyle w:val="TableParagraph"/>
              <w:numPr>
                <w:ilvl w:val="0"/>
                <w:numId w:val="2"/>
              </w:numPr>
              <w:tabs>
                <w:tab w:val="left" w:pos="1482"/>
                <w:tab w:val="left" w:pos="1483"/>
              </w:tabs>
              <w:ind w:hanging="362"/>
              <w:rPr>
                <w:rFonts w:ascii="Arial" w:hAnsi="Arial"/>
                <w:sz w:val="24"/>
              </w:rPr>
            </w:pPr>
            <w:r>
              <w:rPr>
                <w:sz w:val="24"/>
              </w:rPr>
              <w:t>Décidez des numéros dans le groupe, de 1 à 6 : chacun porte attentio</w:t>
            </w:r>
            <w:r>
              <w:rPr>
                <w:sz w:val="24"/>
              </w:rPr>
              <w:t>n à la personne qui le</w:t>
            </w:r>
            <w:r>
              <w:rPr>
                <w:spacing w:val="-8"/>
                <w:sz w:val="24"/>
              </w:rPr>
              <w:t xml:space="preserve"> </w:t>
            </w:r>
            <w:r>
              <w:rPr>
                <w:sz w:val="24"/>
              </w:rPr>
              <w:t>précède.</w:t>
            </w:r>
          </w:p>
          <w:p w:rsidR="00D66591" w:rsidRDefault="00B80EC4">
            <w:pPr>
              <w:pStyle w:val="TableParagraph"/>
              <w:numPr>
                <w:ilvl w:val="0"/>
                <w:numId w:val="2"/>
              </w:numPr>
              <w:tabs>
                <w:tab w:val="left" w:pos="1482"/>
                <w:tab w:val="left" w:pos="1483"/>
              </w:tabs>
              <w:ind w:right="198" w:hanging="361"/>
              <w:rPr>
                <w:rFonts w:ascii="Arial" w:hAnsi="Arial"/>
                <w:sz w:val="24"/>
              </w:rPr>
            </w:pPr>
            <w:r>
              <w:rPr>
                <w:sz w:val="24"/>
              </w:rPr>
              <w:t>Déterminez l’espace scénique : zone de jeu dans laquelle les élèves pourront circuler pour déclamer leurs haïkus. Décidez de la zone de la classe pour les spectateurs comme pour celle des</w:t>
            </w:r>
            <w:r>
              <w:rPr>
                <w:spacing w:val="7"/>
                <w:sz w:val="24"/>
              </w:rPr>
              <w:t xml:space="preserve"> </w:t>
            </w:r>
            <w:r>
              <w:rPr>
                <w:sz w:val="24"/>
              </w:rPr>
              <w:t>acteurs.</w:t>
            </w:r>
          </w:p>
          <w:p w:rsidR="00D66591" w:rsidRDefault="00D66591">
            <w:pPr>
              <w:pStyle w:val="TableParagraph"/>
              <w:spacing w:before="12"/>
              <w:ind w:left="0"/>
              <w:rPr>
                <w:sz w:val="23"/>
              </w:rPr>
            </w:pPr>
          </w:p>
          <w:p w:rsidR="00D66591" w:rsidRDefault="00B80EC4">
            <w:pPr>
              <w:pStyle w:val="TableParagraph"/>
              <w:ind w:left="761"/>
              <w:rPr>
                <w:b/>
                <w:sz w:val="24"/>
              </w:rPr>
            </w:pPr>
            <w:r>
              <w:rPr>
                <w:b/>
                <w:color w:val="974705"/>
                <w:sz w:val="24"/>
              </w:rPr>
              <w:t>Action</w:t>
            </w:r>
          </w:p>
          <w:p w:rsidR="00D66591" w:rsidRDefault="00B80EC4">
            <w:pPr>
              <w:pStyle w:val="TableParagraph"/>
              <w:numPr>
                <w:ilvl w:val="0"/>
                <w:numId w:val="2"/>
              </w:numPr>
              <w:tabs>
                <w:tab w:val="left" w:pos="1482"/>
                <w:tab w:val="left" w:pos="1483"/>
              </w:tabs>
              <w:ind w:hanging="362"/>
              <w:rPr>
                <w:rFonts w:ascii="Arial" w:hAnsi="Arial"/>
                <w:sz w:val="24"/>
              </w:rPr>
            </w:pPr>
            <w:r>
              <w:rPr>
                <w:sz w:val="24"/>
              </w:rPr>
              <w:t xml:space="preserve">Commence à marcher </w:t>
            </w:r>
            <w:r>
              <w:rPr>
                <w:sz w:val="24"/>
              </w:rPr>
              <w:t>et ignore ce qui se passe autour de toi. Avance sans voir les autres, perdu dans ton</w:t>
            </w:r>
            <w:r>
              <w:rPr>
                <w:spacing w:val="-14"/>
                <w:sz w:val="24"/>
              </w:rPr>
              <w:t xml:space="preserve"> </w:t>
            </w:r>
            <w:r>
              <w:rPr>
                <w:sz w:val="24"/>
              </w:rPr>
              <w:t>imaginaire.</w:t>
            </w:r>
          </w:p>
          <w:p w:rsidR="00D66591" w:rsidRDefault="00B80EC4">
            <w:pPr>
              <w:pStyle w:val="TableParagraph"/>
              <w:numPr>
                <w:ilvl w:val="0"/>
                <w:numId w:val="2"/>
              </w:numPr>
              <w:tabs>
                <w:tab w:val="left" w:pos="1482"/>
                <w:tab w:val="left" w:pos="1483"/>
              </w:tabs>
              <w:spacing w:before="2"/>
              <w:ind w:right="676" w:hanging="361"/>
              <w:rPr>
                <w:rFonts w:ascii="Arial" w:hAnsi="Arial"/>
                <w:sz w:val="24"/>
              </w:rPr>
            </w:pPr>
            <w:r>
              <w:rPr>
                <w:sz w:val="24"/>
              </w:rPr>
              <w:t>Au signal donné, fige. Numéro 1 déclame son haïku. Compte jusqu’à 15 et reprends la marche sans toucher quiconque. Au signal, fige; numéro 2 déclame à son tour, et ainsi de suite jusqu’à</w:t>
            </w:r>
            <w:r>
              <w:rPr>
                <w:spacing w:val="-5"/>
                <w:sz w:val="24"/>
              </w:rPr>
              <w:t xml:space="preserve"> </w:t>
            </w:r>
            <w:r>
              <w:rPr>
                <w:sz w:val="24"/>
              </w:rPr>
              <w:t>6.</w:t>
            </w:r>
          </w:p>
          <w:p w:rsidR="00D66591" w:rsidRDefault="00B80EC4">
            <w:pPr>
              <w:pStyle w:val="TableParagraph"/>
              <w:numPr>
                <w:ilvl w:val="0"/>
                <w:numId w:val="2"/>
              </w:numPr>
              <w:tabs>
                <w:tab w:val="left" w:pos="1482"/>
                <w:tab w:val="left" w:pos="1483"/>
              </w:tabs>
              <w:spacing w:line="293" w:lineRule="exact"/>
              <w:ind w:hanging="362"/>
              <w:rPr>
                <w:rFonts w:ascii="Arial" w:hAnsi="Arial"/>
                <w:sz w:val="24"/>
              </w:rPr>
            </w:pPr>
            <w:r>
              <w:rPr>
                <w:sz w:val="24"/>
              </w:rPr>
              <w:t>La promenade se poursuit, en recommençant à un. L’enseignant intro</w:t>
            </w:r>
            <w:r>
              <w:rPr>
                <w:sz w:val="24"/>
              </w:rPr>
              <w:t>duit des directives (p.ex., rythme rapide ou lent, voix basse ou</w:t>
            </w:r>
            <w:r>
              <w:rPr>
                <w:spacing w:val="-29"/>
                <w:sz w:val="24"/>
              </w:rPr>
              <w:t xml:space="preserve"> </w:t>
            </w:r>
            <w:r>
              <w:rPr>
                <w:sz w:val="24"/>
              </w:rPr>
              <w:t>haute…).</w:t>
            </w:r>
          </w:p>
          <w:p w:rsidR="00D66591" w:rsidRDefault="00B80EC4">
            <w:pPr>
              <w:pStyle w:val="TableParagraph"/>
              <w:numPr>
                <w:ilvl w:val="0"/>
                <w:numId w:val="2"/>
              </w:numPr>
              <w:tabs>
                <w:tab w:val="left" w:pos="1477"/>
                <w:tab w:val="left" w:pos="1478"/>
              </w:tabs>
              <w:ind w:left="1477"/>
              <w:rPr>
                <w:rFonts w:ascii="Arial" w:hAnsi="Arial"/>
                <w:sz w:val="24"/>
              </w:rPr>
            </w:pPr>
            <w:r>
              <w:rPr>
                <w:sz w:val="24"/>
              </w:rPr>
              <w:t xml:space="preserve">Les groupes alternent pour la </w:t>
            </w:r>
            <w:r>
              <w:rPr>
                <w:i/>
                <w:sz w:val="24"/>
              </w:rPr>
              <w:t xml:space="preserve">Promenade des haïkus. </w:t>
            </w:r>
            <w:r>
              <w:rPr>
                <w:sz w:val="24"/>
              </w:rPr>
              <w:t>Les spectateurs font preuve</w:t>
            </w:r>
            <w:r>
              <w:rPr>
                <w:spacing w:val="-2"/>
                <w:sz w:val="24"/>
              </w:rPr>
              <w:t xml:space="preserve"> </w:t>
            </w:r>
            <w:r>
              <w:rPr>
                <w:sz w:val="24"/>
              </w:rPr>
              <w:t>d’écoute.</w:t>
            </w:r>
          </w:p>
          <w:p w:rsidR="00D66591" w:rsidRDefault="00B80EC4">
            <w:pPr>
              <w:pStyle w:val="TableParagraph"/>
              <w:spacing w:before="120" w:line="340" w:lineRule="exact"/>
              <w:ind w:left="759"/>
              <w:rPr>
                <w:b/>
                <w:sz w:val="28"/>
              </w:rPr>
            </w:pPr>
            <w:r>
              <w:rPr>
                <w:b/>
                <w:color w:val="974705"/>
                <w:sz w:val="28"/>
              </w:rPr>
              <w:t>Discutons</w:t>
            </w:r>
          </w:p>
          <w:p w:rsidR="00D66591" w:rsidRDefault="00B80EC4">
            <w:pPr>
              <w:pStyle w:val="TableParagraph"/>
              <w:spacing w:line="267" w:lineRule="exact"/>
              <w:ind w:left="761"/>
            </w:pPr>
            <w:r>
              <w:t>RÉTROACTION</w:t>
            </w:r>
          </w:p>
          <w:p w:rsidR="00D66591" w:rsidRDefault="00B80EC4">
            <w:pPr>
              <w:pStyle w:val="TableParagraph"/>
              <w:numPr>
                <w:ilvl w:val="1"/>
                <w:numId w:val="2"/>
              </w:numPr>
              <w:tabs>
                <w:tab w:val="left" w:pos="1830"/>
                <w:tab w:val="left" w:pos="1831"/>
              </w:tabs>
              <w:spacing w:before="1" w:line="272" w:lineRule="exact"/>
            </w:pPr>
            <w:r>
              <w:t>Que penses-tu de l’expérience de présenter le haïku sous forme d’un mo</w:t>
            </w:r>
            <w:r>
              <w:t>nologue? Sous forme d’une activité de</w:t>
            </w:r>
            <w:r>
              <w:rPr>
                <w:spacing w:val="-10"/>
              </w:rPr>
              <w:t xml:space="preserve"> </w:t>
            </w:r>
            <w:r>
              <w:t>groupe?</w:t>
            </w:r>
          </w:p>
          <w:p w:rsidR="00D66591" w:rsidRDefault="00B80EC4">
            <w:pPr>
              <w:pStyle w:val="TableParagraph"/>
              <w:numPr>
                <w:ilvl w:val="1"/>
                <w:numId w:val="2"/>
              </w:numPr>
              <w:tabs>
                <w:tab w:val="left" w:pos="1830"/>
                <w:tab w:val="left" w:pos="1831"/>
              </w:tabs>
              <w:spacing w:line="269" w:lineRule="exact"/>
            </w:pPr>
            <w:r>
              <w:t>Es-tu satisfait du haïku que tu as créé après avoir entendu ceux de la classe? Répond-il aux critères du</w:t>
            </w:r>
            <w:r>
              <w:rPr>
                <w:spacing w:val="-17"/>
              </w:rPr>
              <w:t xml:space="preserve"> </w:t>
            </w:r>
            <w:r>
              <w:t>haïku?</w:t>
            </w:r>
          </w:p>
          <w:p w:rsidR="00D66591" w:rsidRDefault="00B80EC4">
            <w:pPr>
              <w:pStyle w:val="TableParagraph"/>
              <w:numPr>
                <w:ilvl w:val="1"/>
                <w:numId w:val="2"/>
              </w:numPr>
              <w:tabs>
                <w:tab w:val="left" w:pos="1830"/>
                <w:tab w:val="left" w:pos="1831"/>
              </w:tabs>
              <w:spacing w:line="269" w:lineRule="exact"/>
            </w:pPr>
            <w:r>
              <w:t>Sinon, comment pourrais-tu l’améliorer? Quel a été ton engagement dans la</w:t>
            </w:r>
            <w:r>
              <w:rPr>
                <w:spacing w:val="-12"/>
              </w:rPr>
              <w:t xml:space="preserve"> </w:t>
            </w:r>
            <w:r>
              <w:t>performance?</w:t>
            </w:r>
          </w:p>
          <w:p w:rsidR="00D66591" w:rsidRDefault="00B80EC4">
            <w:pPr>
              <w:pStyle w:val="TableParagraph"/>
              <w:numPr>
                <w:ilvl w:val="1"/>
                <w:numId w:val="2"/>
              </w:numPr>
              <w:tabs>
                <w:tab w:val="left" w:pos="1830"/>
                <w:tab w:val="left" w:pos="1831"/>
              </w:tabs>
              <w:spacing w:line="269" w:lineRule="exact"/>
            </w:pPr>
            <w:r>
              <w:t>Est-il plus</w:t>
            </w:r>
            <w:r>
              <w:t xml:space="preserve"> difficile de présenter un monologue ou d’être dans un dialogue?</w:t>
            </w:r>
            <w:r>
              <w:rPr>
                <w:spacing w:val="-12"/>
              </w:rPr>
              <w:t xml:space="preserve"> </w:t>
            </w:r>
            <w:r>
              <w:t>Pourquoi?</w:t>
            </w:r>
          </w:p>
          <w:p w:rsidR="00D66591" w:rsidRDefault="00B80EC4">
            <w:pPr>
              <w:pStyle w:val="TableParagraph"/>
              <w:numPr>
                <w:ilvl w:val="1"/>
                <w:numId w:val="2"/>
              </w:numPr>
              <w:tabs>
                <w:tab w:val="left" w:pos="1830"/>
                <w:tab w:val="left" w:pos="1831"/>
              </w:tabs>
              <w:spacing w:line="252" w:lineRule="exact"/>
            </w:pPr>
            <w:r>
              <w:t>Aimerais-tu pousser plus loin l’expérience du monologue avec des textes plus</w:t>
            </w:r>
            <w:r>
              <w:rPr>
                <w:spacing w:val="-5"/>
              </w:rPr>
              <w:t xml:space="preserve"> </w:t>
            </w:r>
            <w:r>
              <w:t>longs?</w:t>
            </w:r>
          </w:p>
        </w:tc>
      </w:tr>
    </w:tbl>
    <w:p w:rsidR="00D66591" w:rsidRDefault="00B80EC4">
      <w:pPr>
        <w:rPr>
          <w:sz w:val="2"/>
          <w:szCs w:val="2"/>
        </w:rPr>
      </w:pPr>
      <w:r>
        <w:pict>
          <v:rect id="_x0000_s1026" style="position:absolute;margin-left:5.4pt;margin-top:25.55pt;width:836.5pt;height:28.3pt;z-index:-251993088;mso-position-horizontal-relative:page;mso-position-vertical-relative:page" fillcolor="#91a7ab" stroked="f">
            <w10:wrap anchorx="page" anchory="page"/>
          </v:rect>
        </w:pict>
      </w:r>
    </w:p>
    <w:p w:rsidR="00D66591" w:rsidRDefault="00D66591">
      <w:pPr>
        <w:rPr>
          <w:sz w:val="2"/>
          <w:szCs w:val="2"/>
        </w:rPr>
        <w:sectPr w:rsidR="00D66591">
          <w:pgSz w:w="16840" w:h="11910" w:orient="landscape"/>
          <w:pgMar w:top="500" w:right="0" w:bottom="700" w:left="0" w:header="0" w:footer="510" w:gutter="0"/>
          <w:cols w:space="720"/>
        </w:sectPr>
      </w:pPr>
    </w:p>
    <w:p w:rsidR="00D66591" w:rsidRDefault="00B80EC4">
      <w:pPr>
        <w:spacing w:before="81"/>
        <w:ind w:left="674"/>
        <w:rPr>
          <w:rFonts w:ascii="Arial" w:hAnsi="Arial"/>
          <w:sz w:val="28"/>
        </w:rPr>
      </w:pPr>
      <w:r>
        <w:rPr>
          <w:rFonts w:ascii="Arial" w:hAnsi="Arial"/>
          <w:sz w:val="28"/>
        </w:rPr>
        <w:lastRenderedPageBreak/>
        <w:t>Le curriculum de l’Ontario, programmes-</w:t>
      </w:r>
      <w:proofErr w:type="gramStart"/>
      <w:r>
        <w:rPr>
          <w:rFonts w:ascii="Arial" w:hAnsi="Arial"/>
          <w:sz w:val="28"/>
        </w:rPr>
        <w:t>cadres</w:t>
      </w:r>
      <w:proofErr w:type="gramEnd"/>
      <w:r>
        <w:rPr>
          <w:rFonts w:ascii="Arial" w:hAnsi="Arial"/>
          <w:sz w:val="28"/>
        </w:rPr>
        <w:t xml:space="preserve"> de Français et d</w:t>
      </w:r>
      <w:r>
        <w:rPr>
          <w:rFonts w:ascii="Arial" w:hAnsi="Arial"/>
          <w:b/>
          <w:sz w:val="28"/>
        </w:rPr>
        <w:t>’</w:t>
      </w:r>
      <w:r>
        <w:rPr>
          <w:rFonts w:ascii="Arial" w:hAnsi="Arial"/>
          <w:sz w:val="28"/>
        </w:rPr>
        <w:t>Éducation artistique</w:t>
      </w:r>
    </w:p>
    <w:p w:rsidR="00D66591" w:rsidRDefault="00D66591">
      <w:pPr>
        <w:pStyle w:val="Corpsdetexte"/>
        <w:spacing w:before="8"/>
        <w:rPr>
          <w:rFonts w:ascii="Arial"/>
          <w:sz w:val="25"/>
        </w:rPr>
      </w:pPr>
    </w:p>
    <w:p w:rsidR="00D66591" w:rsidRDefault="00B80EC4">
      <w:pPr>
        <w:pStyle w:val="Titre2"/>
        <w:spacing w:line="292" w:lineRule="exact"/>
      </w:pPr>
      <w:r>
        <w:rPr>
          <w:color w:val="974705"/>
        </w:rPr>
        <w:t>Français</w:t>
      </w:r>
    </w:p>
    <w:p w:rsidR="00D66591" w:rsidRDefault="00B80EC4">
      <w:pPr>
        <w:pStyle w:val="Titre4"/>
        <w:spacing w:line="267" w:lineRule="exact"/>
      </w:pPr>
      <w:r>
        <w:t>Attentes</w:t>
      </w:r>
    </w:p>
    <w:p w:rsidR="00D66591" w:rsidRDefault="00B80EC4">
      <w:pPr>
        <w:spacing w:before="22" w:line="267" w:lineRule="exact"/>
        <w:ind w:left="674"/>
      </w:pPr>
      <w:r>
        <w:rPr>
          <w:i/>
          <w:color w:val="221F1F"/>
        </w:rPr>
        <w:t xml:space="preserve">Communication orale </w:t>
      </w:r>
      <w:r>
        <w:rPr>
          <w:color w:val="221F1F"/>
        </w:rPr>
        <w:t>:</w:t>
      </w:r>
    </w:p>
    <w:p w:rsidR="00D66591" w:rsidRDefault="00B80EC4">
      <w:pPr>
        <w:pStyle w:val="Paragraphedeliste"/>
        <w:numPr>
          <w:ilvl w:val="1"/>
          <w:numId w:val="3"/>
        </w:numPr>
        <w:tabs>
          <w:tab w:val="left" w:pos="1395"/>
        </w:tabs>
        <w:spacing w:line="267" w:lineRule="exact"/>
        <w:ind w:hanging="361"/>
      </w:pPr>
      <w:proofErr w:type="gramStart"/>
      <w:r>
        <w:rPr>
          <w:color w:val="221F1F"/>
        </w:rPr>
        <w:t>comprendre</w:t>
      </w:r>
      <w:proofErr w:type="gramEnd"/>
      <w:r>
        <w:rPr>
          <w:color w:val="221F1F"/>
        </w:rPr>
        <w:t xml:space="preserve"> des messages de diverses formes et fonctions et y réagir dans un contexte</w:t>
      </w:r>
      <w:r>
        <w:rPr>
          <w:color w:val="221F1F"/>
          <w:spacing w:val="-10"/>
        </w:rPr>
        <w:t xml:space="preserve"> </w:t>
      </w:r>
      <w:r>
        <w:rPr>
          <w:color w:val="221F1F"/>
        </w:rPr>
        <w:t>significatif.</w:t>
      </w:r>
    </w:p>
    <w:p w:rsidR="00D66591" w:rsidRDefault="00B80EC4">
      <w:pPr>
        <w:pStyle w:val="Paragraphedeliste"/>
        <w:numPr>
          <w:ilvl w:val="1"/>
          <w:numId w:val="3"/>
        </w:numPr>
        <w:tabs>
          <w:tab w:val="left" w:pos="1395"/>
        </w:tabs>
        <w:ind w:hanging="361"/>
      </w:pPr>
      <w:proofErr w:type="gramStart"/>
      <w:r>
        <w:rPr>
          <w:color w:val="221F1F"/>
        </w:rPr>
        <w:t>produire</w:t>
      </w:r>
      <w:proofErr w:type="gramEnd"/>
      <w:r>
        <w:rPr>
          <w:color w:val="221F1F"/>
        </w:rPr>
        <w:t xml:space="preserve"> des messages variés, avec ou sans échange, en fonction de la situation de</w:t>
      </w:r>
      <w:r>
        <w:rPr>
          <w:color w:val="221F1F"/>
          <w:spacing w:val="-13"/>
        </w:rPr>
        <w:t xml:space="preserve"> </w:t>
      </w:r>
      <w:r>
        <w:rPr>
          <w:color w:val="221F1F"/>
        </w:rPr>
        <w:t>communication.</w:t>
      </w:r>
    </w:p>
    <w:p w:rsidR="00D66591" w:rsidRDefault="00B80EC4">
      <w:pPr>
        <w:spacing w:before="1"/>
        <w:ind w:left="674"/>
        <w:rPr>
          <w:b/>
        </w:rPr>
      </w:pPr>
      <w:r>
        <w:rPr>
          <w:i/>
          <w:color w:val="221F1F"/>
        </w:rPr>
        <w:t xml:space="preserve">Lecture </w:t>
      </w:r>
      <w:r>
        <w:rPr>
          <w:b/>
        </w:rPr>
        <w:t>:</w:t>
      </w:r>
    </w:p>
    <w:p w:rsidR="00D66591" w:rsidRDefault="00B80EC4">
      <w:pPr>
        <w:pStyle w:val="Paragraphedeliste"/>
        <w:numPr>
          <w:ilvl w:val="1"/>
          <w:numId w:val="3"/>
        </w:numPr>
        <w:tabs>
          <w:tab w:val="left" w:pos="1395"/>
        </w:tabs>
        <w:ind w:right="954"/>
      </w:pPr>
      <w:proofErr w:type="gramStart"/>
      <w:r>
        <w:rPr>
          <w:color w:val="221F1F"/>
        </w:rPr>
        <w:t>lire</w:t>
      </w:r>
      <w:proofErr w:type="gramEnd"/>
      <w:r>
        <w:rPr>
          <w:color w:val="221F1F"/>
        </w:rPr>
        <w:t xml:space="preserve"> divers textes imprimés et électroniques en mettant sa connaissance du système de l’écrit et de stratégies de lecture au service de la construction de sens dans des situations</w:t>
      </w:r>
      <w:r>
        <w:rPr>
          <w:color w:val="221F1F"/>
          <w:spacing w:val="-2"/>
        </w:rPr>
        <w:t xml:space="preserve"> </w:t>
      </w:r>
      <w:r>
        <w:rPr>
          <w:color w:val="221F1F"/>
        </w:rPr>
        <w:t>variées.</w:t>
      </w:r>
    </w:p>
    <w:p w:rsidR="00D66591" w:rsidRDefault="00B80EC4">
      <w:pPr>
        <w:ind w:left="674"/>
      </w:pPr>
      <w:r>
        <w:rPr>
          <w:i/>
          <w:color w:val="221F1F"/>
        </w:rPr>
        <w:t xml:space="preserve">Écriture </w:t>
      </w:r>
      <w:r>
        <w:rPr>
          <w:color w:val="221F1F"/>
        </w:rPr>
        <w:t>:</w:t>
      </w:r>
    </w:p>
    <w:p w:rsidR="00D66591" w:rsidRDefault="00B80EC4">
      <w:pPr>
        <w:pStyle w:val="Paragraphedeliste"/>
        <w:numPr>
          <w:ilvl w:val="1"/>
          <w:numId w:val="3"/>
        </w:numPr>
        <w:tabs>
          <w:tab w:val="left" w:pos="1395"/>
        </w:tabs>
        <w:spacing w:before="1"/>
        <w:ind w:hanging="361"/>
      </w:pPr>
      <w:proofErr w:type="gramStart"/>
      <w:r>
        <w:rPr>
          <w:color w:val="221F1F"/>
        </w:rPr>
        <w:t>planifier</w:t>
      </w:r>
      <w:proofErr w:type="gramEnd"/>
      <w:r>
        <w:rPr>
          <w:color w:val="221F1F"/>
        </w:rPr>
        <w:t xml:space="preserve"> ses projets d’écriture en utilisant des stratégies et des outils de</w:t>
      </w:r>
      <w:r>
        <w:rPr>
          <w:color w:val="221F1F"/>
          <w:spacing w:val="-8"/>
        </w:rPr>
        <w:t xml:space="preserve"> </w:t>
      </w:r>
      <w:proofErr w:type="spellStart"/>
      <w:r>
        <w:rPr>
          <w:color w:val="221F1F"/>
        </w:rPr>
        <w:t>préécriture</w:t>
      </w:r>
      <w:proofErr w:type="spellEnd"/>
      <w:r>
        <w:rPr>
          <w:color w:val="221F1F"/>
        </w:rPr>
        <w:t>.</w:t>
      </w:r>
    </w:p>
    <w:p w:rsidR="00D66591" w:rsidRDefault="00B80EC4">
      <w:pPr>
        <w:pStyle w:val="Paragraphedeliste"/>
        <w:numPr>
          <w:ilvl w:val="1"/>
          <w:numId w:val="3"/>
        </w:numPr>
        <w:tabs>
          <w:tab w:val="left" w:pos="1395"/>
        </w:tabs>
        <w:ind w:hanging="361"/>
      </w:pPr>
      <w:proofErr w:type="gramStart"/>
      <w:r>
        <w:rPr>
          <w:color w:val="221F1F"/>
        </w:rPr>
        <w:t>produire</w:t>
      </w:r>
      <w:proofErr w:type="gramEnd"/>
      <w:r>
        <w:rPr>
          <w:color w:val="221F1F"/>
        </w:rPr>
        <w:t xml:space="preserve"> à la main et à l’ordinateur des textes variés présentant les caractéristiques des formes de discours et des genres de textes à</w:t>
      </w:r>
      <w:r>
        <w:rPr>
          <w:color w:val="221F1F"/>
          <w:spacing w:val="-24"/>
        </w:rPr>
        <w:t xml:space="preserve"> </w:t>
      </w:r>
      <w:r>
        <w:rPr>
          <w:color w:val="221F1F"/>
        </w:rPr>
        <w:t>l’étude.</w:t>
      </w:r>
    </w:p>
    <w:p w:rsidR="00D66591" w:rsidRDefault="00B80EC4">
      <w:pPr>
        <w:pStyle w:val="Titre4"/>
        <w:spacing w:before="121"/>
      </w:pPr>
      <w:r>
        <w:t>Contenus d’apprentis</w:t>
      </w:r>
      <w:r>
        <w:t>sage</w:t>
      </w:r>
    </w:p>
    <w:p w:rsidR="00D66591" w:rsidRDefault="00B80EC4">
      <w:pPr>
        <w:pStyle w:val="Paragraphedeliste"/>
        <w:numPr>
          <w:ilvl w:val="0"/>
          <w:numId w:val="1"/>
        </w:numPr>
        <w:tabs>
          <w:tab w:val="left" w:pos="1394"/>
          <w:tab w:val="left" w:pos="1395"/>
        </w:tabs>
        <w:spacing w:before="19"/>
        <w:ind w:hanging="361"/>
      </w:pPr>
      <w:proofErr w:type="gramStart"/>
      <w:r>
        <w:rPr>
          <w:color w:val="221F1F"/>
        </w:rPr>
        <w:t>cerner</w:t>
      </w:r>
      <w:proofErr w:type="gramEnd"/>
      <w:r>
        <w:rPr>
          <w:color w:val="221F1F"/>
        </w:rPr>
        <w:t xml:space="preserve"> l’intention de la situation d’écoute en tenant compte de divers</w:t>
      </w:r>
      <w:r>
        <w:rPr>
          <w:color w:val="221F1F"/>
          <w:spacing w:val="-13"/>
        </w:rPr>
        <w:t xml:space="preserve"> </w:t>
      </w:r>
      <w:r>
        <w:rPr>
          <w:color w:val="221F1F"/>
        </w:rPr>
        <w:t>facteurs.</w:t>
      </w:r>
    </w:p>
    <w:p w:rsidR="00D66591" w:rsidRDefault="00B80EC4">
      <w:pPr>
        <w:pStyle w:val="Paragraphedeliste"/>
        <w:numPr>
          <w:ilvl w:val="0"/>
          <w:numId w:val="1"/>
        </w:numPr>
        <w:tabs>
          <w:tab w:val="left" w:pos="1394"/>
          <w:tab w:val="left" w:pos="1395"/>
        </w:tabs>
        <w:spacing w:before="1"/>
        <w:ind w:hanging="361"/>
      </w:pPr>
      <w:proofErr w:type="gramStart"/>
      <w:r>
        <w:rPr>
          <w:color w:val="221F1F"/>
        </w:rPr>
        <w:t>relever</w:t>
      </w:r>
      <w:proofErr w:type="gramEnd"/>
      <w:r>
        <w:rPr>
          <w:color w:val="221F1F"/>
        </w:rPr>
        <w:t xml:space="preserve"> l’essentiel d’un message, y compris ses éléments caractéristiques, le langage non-verbal et les valeurs</w:t>
      </w:r>
      <w:r>
        <w:rPr>
          <w:color w:val="221F1F"/>
          <w:spacing w:val="-17"/>
        </w:rPr>
        <w:t xml:space="preserve"> </w:t>
      </w:r>
      <w:r>
        <w:rPr>
          <w:color w:val="221F1F"/>
        </w:rPr>
        <w:t>véhiculées.</w:t>
      </w:r>
    </w:p>
    <w:p w:rsidR="00D66591" w:rsidRDefault="00B80EC4">
      <w:pPr>
        <w:pStyle w:val="Paragraphedeliste"/>
        <w:numPr>
          <w:ilvl w:val="0"/>
          <w:numId w:val="1"/>
        </w:numPr>
        <w:tabs>
          <w:tab w:val="left" w:pos="1394"/>
          <w:tab w:val="left" w:pos="1395"/>
        </w:tabs>
        <w:spacing w:before="1"/>
        <w:ind w:hanging="361"/>
      </w:pPr>
      <w:proofErr w:type="gramStart"/>
      <w:r>
        <w:rPr>
          <w:color w:val="221F1F"/>
        </w:rPr>
        <w:t>prendre</w:t>
      </w:r>
      <w:proofErr w:type="gramEnd"/>
      <w:r>
        <w:rPr>
          <w:color w:val="221F1F"/>
        </w:rPr>
        <w:t xml:space="preserve"> la parole spontanément dans un context</w:t>
      </w:r>
      <w:r>
        <w:rPr>
          <w:color w:val="221F1F"/>
        </w:rPr>
        <w:t>e formel ou informel : d’expression personnelle et de</w:t>
      </w:r>
      <w:r>
        <w:rPr>
          <w:color w:val="221F1F"/>
          <w:spacing w:val="-13"/>
        </w:rPr>
        <w:t xml:space="preserve"> </w:t>
      </w:r>
      <w:r>
        <w:rPr>
          <w:color w:val="221F1F"/>
        </w:rPr>
        <w:t>création.</w:t>
      </w:r>
    </w:p>
    <w:p w:rsidR="00D66591" w:rsidRDefault="00B80EC4">
      <w:pPr>
        <w:pStyle w:val="Paragraphedeliste"/>
        <w:numPr>
          <w:ilvl w:val="0"/>
          <w:numId w:val="1"/>
        </w:numPr>
        <w:tabs>
          <w:tab w:val="left" w:pos="1394"/>
          <w:tab w:val="left" w:pos="1395"/>
        </w:tabs>
        <w:spacing w:before="22" w:line="279" w:lineRule="exact"/>
        <w:ind w:hanging="361"/>
      </w:pPr>
      <w:proofErr w:type="gramStart"/>
      <w:r>
        <w:rPr>
          <w:color w:val="221F1F"/>
        </w:rPr>
        <w:t>présenter</w:t>
      </w:r>
      <w:proofErr w:type="gramEnd"/>
      <w:r>
        <w:rPr>
          <w:color w:val="221F1F"/>
        </w:rPr>
        <w:t xml:space="preserve"> de brèves productions orales, seul ou en groupe, après avoir répété</w:t>
      </w:r>
      <w:r>
        <w:rPr>
          <w:color w:val="221F1F"/>
          <w:spacing w:val="-10"/>
        </w:rPr>
        <w:t xml:space="preserve"> </w:t>
      </w:r>
      <w:r>
        <w:rPr>
          <w:color w:val="221F1F"/>
        </w:rPr>
        <w:t>soigneusement.</w:t>
      </w:r>
    </w:p>
    <w:p w:rsidR="00D66591" w:rsidRDefault="00B80EC4">
      <w:pPr>
        <w:pStyle w:val="Paragraphedeliste"/>
        <w:numPr>
          <w:ilvl w:val="0"/>
          <w:numId w:val="1"/>
        </w:numPr>
        <w:tabs>
          <w:tab w:val="left" w:pos="1394"/>
          <w:tab w:val="left" w:pos="1395"/>
        </w:tabs>
        <w:spacing w:line="279" w:lineRule="exact"/>
        <w:ind w:hanging="361"/>
      </w:pPr>
      <w:proofErr w:type="gramStart"/>
      <w:r>
        <w:rPr>
          <w:color w:val="221F1F"/>
        </w:rPr>
        <w:t>faire</w:t>
      </w:r>
      <w:proofErr w:type="gramEnd"/>
      <w:r>
        <w:rPr>
          <w:color w:val="221F1F"/>
        </w:rPr>
        <w:t xml:space="preserve"> un retour sur sa prestation en évaluant les points forts ou à améliorer selon une série de</w:t>
      </w:r>
      <w:r>
        <w:rPr>
          <w:color w:val="221F1F"/>
          <w:spacing w:val="-19"/>
        </w:rPr>
        <w:t xml:space="preserve"> </w:t>
      </w:r>
      <w:r>
        <w:rPr>
          <w:color w:val="221F1F"/>
        </w:rPr>
        <w:t>cr</w:t>
      </w:r>
      <w:r>
        <w:rPr>
          <w:color w:val="221F1F"/>
        </w:rPr>
        <w:t>itères.</w:t>
      </w:r>
    </w:p>
    <w:p w:rsidR="00D66591" w:rsidRDefault="00B80EC4">
      <w:pPr>
        <w:pStyle w:val="Paragraphedeliste"/>
        <w:numPr>
          <w:ilvl w:val="0"/>
          <w:numId w:val="1"/>
        </w:numPr>
        <w:tabs>
          <w:tab w:val="left" w:pos="1394"/>
          <w:tab w:val="left" w:pos="1395"/>
        </w:tabs>
        <w:spacing w:before="121"/>
        <w:ind w:hanging="361"/>
      </w:pPr>
      <w:proofErr w:type="gramStart"/>
      <w:r>
        <w:rPr>
          <w:color w:val="221F1F"/>
        </w:rPr>
        <w:t>lire</w:t>
      </w:r>
      <w:proofErr w:type="gramEnd"/>
      <w:r>
        <w:rPr>
          <w:color w:val="221F1F"/>
        </w:rPr>
        <w:t xml:space="preserve"> les textes étudiés à haute voix, avec rythme, précision et expression dans diverses situations de</w:t>
      </w:r>
      <w:r>
        <w:rPr>
          <w:color w:val="221F1F"/>
          <w:spacing w:val="-16"/>
        </w:rPr>
        <w:t xml:space="preserve"> </w:t>
      </w:r>
      <w:r>
        <w:rPr>
          <w:color w:val="221F1F"/>
        </w:rPr>
        <w:t>lecture.</w:t>
      </w:r>
    </w:p>
    <w:p w:rsidR="00D66591" w:rsidRDefault="00B80EC4">
      <w:pPr>
        <w:pStyle w:val="Paragraphedeliste"/>
        <w:numPr>
          <w:ilvl w:val="0"/>
          <w:numId w:val="1"/>
        </w:numPr>
        <w:tabs>
          <w:tab w:val="left" w:pos="1394"/>
          <w:tab w:val="left" w:pos="1395"/>
        </w:tabs>
        <w:ind w:hanging="361"/>
      </w:pPr>
      <w:proofErr w:type="gramStart"/>
      <w:r>
        <w:rPr>
          <w:color w:val="221F1F"/>
        </w:rPr>
        <w:t>se</w:t>
      </w:r>
      <w:proofErr w:type="gramEnd"/>
      <w:r>
        <w:rPr>
          <w:color w:val="221F1F"/>
        </w:rPr>
        <w:t xml:space="preserve"> servir d’indices graphophonétiques, sémantiques et syntaxiques pour décoder et construire le sens des textes à</w:t>
      </w:r>
      <w:r>
        <w:rPr>
          <w:color w:val="221F1F"/>
          <w:spacing w:val="-13"/>
        </w:rPr>
        <w:t xml:space="preserve"> </w:t>
      </w:r>
      <w:r>
        <w:rPr>
          <w:color w:val="221F1F"/>
        </w:rPr>
        <w:t>l’étude.</w:t>
      </w:r>
    </w:p>
    <w:p w:rsidR="00D66591" w:rsidRDefault="00B80EC4">
      <w:pPr>
        <w:pStyle w:val="Paragraphedeliste"/>
        <w:numPr>
          <w:ilvl w:val="0"/>
          <w:numId w:val="1"/>
        </w:numPr>
        <w:tabs>
          <w:tab w:val="left" w:pos="1394"/>
          <w:tab w:val="left" w:pos="1395"/>
        </w:tabs>
        <w:spacing w:before="1" w:line="279" w:lineRule="exact"/>
        <w:ind w:hanging="361"/>
      </w:pPr>
      <w:proofErr w:type="gramStart"/>
      <w:r>
        <w:rPr>
          <w:color w:val="221F1F"/>
        </w:rPr>
        <w:t>utiliser</w:t>
      </w:r>
      <w:proofErr w:type="gramEnd"/>
      <w:r>
        <w:rPr>
          <w:color w:val="221F1F"/>
        </w:rPr>
        <w:t xml:space="preserve">, seul ou en groupe, différentes stratégies de </w:t>
      </w:r>
      <w:proofErr w:type="spellStart"/>
      <w:r>
        <w:rPr>
          <w:color w:val="221F1F"/>
        </w:rPr>
        <w:t>préécriture</w:t>
      </w:r>
      <w:proofErr w:type="spellEnd"/>
      <w:r>
        <w:rPr>
          <w:color w:val="221F1F"/>
        </w:rPr>
        <w:t xml:space="preserve"> pour produire des</w:t>
      </w:r>
      <w:r>
        <w:rPr>
          <w:color w:val="221F1F"/>
          <w:spacing w:val="-8"/>
        </w:rPr>
        <w:t xml:space="preserve"> </w:t>
      </w:r>
      <w:r>
        <w:rPr>
          <w:color w:val="221F1F"/>
        </w:rPr>
        <w:t>textes.</w:t>
      </w:r>
    </w:p>
    <w:p w:rsidR="00D66591" w:rsidRDefault="00B80EC4">
      <w:pPr>
        <w:pStyle w:val="Paragraphedeliste"/>
        <w:numPr>
          <w:ilvl w:val="0"/>
          <w:numId w:val="1"/>
        </w:numPr>
        <w:tabs>
          <w:tab w:val="left" w:pos="1394"/>
          <w:tab w:val="left" w:pos="1395"/>
        </w:tabs>
        <w:spacing w:line="279" w:lineRule="exact"/>
        <w:ind w:hanging="361"/>
      </w:pPr>
      <w:proofErr w:type="gramStart"/>
      <w:r>
        <w:rPr>
          <w:color w:val="221F1F"/>
        </w:rPr>
        <w:t>rédiger</w:t>
      </w:r>
      <w:proofErr w:type="gramEnd"/>
      <w:r>
        <w:rPr>
          <w:color w:val="221F1F"/>
        </w:rPr>
        <w:t>, seul ou en groupe, une ébauche structurée de façon séquentielle et logique en mettant en évidence les caractéristiques du genre de</w:t>
      </w:r>
      <w:r>
        <w:rPr>
          <w:color w:val="221F1F"/>
          <w:spacing w:val="-21"/>
        </w:rPr>
        <w:t xml:space="preserve"> </w:t>
      </w:r>
      <w:r>
        <w:rPr>
          <w:color w:val="221F1F"/>
        </w:rPr>
        <w:t>texte.</w:t>
      </w:r>
    </w:p>
    <w:p w:rsidR="00D66591" w:rsidRDefault="00D66591">
      <w:pPr>
        <w:spacing w:line="279" w:lineRule="exact"/>
        <w:sectPr w:rsidR="00D66591">
          <w:pgSz w:w="16840" w:h="11910" w:orient="landscape"/>
          <w:pgMar w:top="420" w:right="0" w:bottom="700" w:left="0" w:header="0" w:footer="510" w:gutter="0"/>
          <w:cols w:space="720"/>
        </w:sectPr>
      </w:pPr>
    </w:p>
    <w:p w:rsidR="00D66591" w:rsidRDefault="00B80EC4">
      <w:pPr>
        <w:pStyle w:val="Titre2"/>
        <w:spacing w:before="24" w:line="292" w:lineRule="exact"/>
      </w:pPr>
      <w:r>
        <w:rPr>
          <w:color w:val="974705"/>
        </w:rPr>
        <w:lastRenderedPageBreak/>
        <w:t>Art dramatique</w:t>
      </w:r>
    </w:p>
    <w:p w:rsidR="00D66591" w:rsidRDefault="00B80EC4">
      <w:pPr>
        <w:pStyle w:val="Titre4"/>
        <w:spacing w:line="267" w:lineRule="exact"/>
      </w:pPr>
      <w:r>
        <w:t>Attentes</w:t>
      </w:r>
    </w:p>
    <w:p w:rsidR="00D66591" w:rsidRDefault="00B80EC4">
      <w:pPr>
        <w:pStyle w:val="Corpsdetexte"/>
        <w:tabs>
          <w:tab w:val="left" w:pos="1382"/>
        </w:tabs>
        <w:spacing w:before="118"/>
        <w:ind w:left="674"/>
      </w:pPr>
      <w:r>
        <w:t>A1.</w:t>
      </w:r>
      <w:r>
        <w:tab/>
      </w:r>
      <w:proofErr w:type="gramStart"/>
      <w:r>
        <w:rPr>
          <w:color w:val="221F1F"/>
        </w:rPr>
        <w:t>réaliser</w:t>
      </w:r>
      <w:proofErr w:type="gramEnd"/>
      <w:r>
        <w:rPr>
          <w:color w:val="221F1F"/>
        </w:rPr>
        <w:t xml:space="preserve"> diverses productions dramatiques en appliquant les fondements à l’étude et en suivant le processus de création</w:t>
      </w:r>
      <w:r>
        <w:rPr>
          <w:color w:val="221F1F"/>
          <w:spacing w:val="-14"/>
        </w:rPr>
        <w:t xml:space="preserve"> </w:t>
      </w:r>
      <w:r>
        <w:rPr>
          <w:color w:val="221F1F"/>
        </w:rPr>
        <w:t>artistique.</w:t>
      </w:r>
    </w:p>
    <w:p w:rsidR="00D66591" w:rsidRDefault="00B80EC4">
      <w:pPr>
        <w:pStyle w:val="Corpsdetexte"/>
        <w:tabs>
          <w:tab w:val="left" w:pos="1382"/>
        </w:tabs>
        <w:ind w:left="674"/>
      </w:pPr>
      <w:r>
        <w:t>A2.</w:t>
      </w:r>
      <w:r>
        <w:tab/>
      </w:r>
      <w:proofErr w:type="gramStart"/>
      <w:r>
        <w:t>communiquer</w:t>
      </w:r>
      <w:proofErr w:type="gramEnd"/>
      <w:r>
        <w:t xml:space="preserve"> son analyse et son appréciation de diverses productions dra</w:t>
      </w:r>
      <w:r>
        <w:t>matiques en utilisant les termes justes et le processus d’analyse</w:t>
      </w:r>
      <w:r>
        <w:rPr>
          <w:spacing w:val="-25"/>
        </w:rPr>
        <w:t xml:space="preserve"> </w:t>
      </w:r>
      <w:r>
        <w:t>critique.</w:t>
      </w:r>
    </w:p>
    <w:p w:rsidR="00D66591" w:rsidRDefault="00B80EC4">
      <w:pPr>
        <w:pStyle w:val="Corpsdetexte"/>
        <w:tabs>
          <w:tab w:val="left" w:pos="1382"/>
        </w:tabs>
        <w:spacing w:before="1"/>
        <w:ind w:left="1382" w:right="1069" w:hanging="708"/>
      </w:pPr>
      <w:r>
        <w:t>A3.</w:t>
      </w:r>
      <w:r>
        <w:tab/>
      </w:r>
      <w:proofErr w:type="gramStart"/>
      <w:r>
        <w:t>expliquer</w:t>
      </w:r>
      <w:proofErr w:type="gramEnd"/>
      <w:r>
        <w:t xml:space="preserve"> la dimension sociale et culturelle de l’art dramatique ainsi que les fondements à l’étude dans diverses productions dramatiques d’hier et d’aujourd’hui, provenant d’i</w:t>
      </w:r>
      <w:r>
        <w:t>ci et</w:t>
      </w:r>
      <w:r>
        <w:rPr>
          <w:spacing w:val="-4"/>
        </w:rPr>
        <w:t xml:space="preserve"> </w:t>
      </w:r>
      <w:r>
        <w:t>d’ailleurs.</w:t>
      </w:r>
    </w:p>
    <w:p w:rsidR="00D66591" w:rsidRDefault="00B80EC4">
      <w:pPr>
        <w:pStyle w:val="Titre4"/>
        <w:spacing w:before="120"/>
      </w:pPr>
      <w:r>
        <w:rPr>
          <w:color w:val="221F1F"/>
        </w:rPr>
        <w:t>Contenus d’apprentissage</w:t>
      </w:r>
    </w:p>
    <w:p w:rsidR="00D66591" w:rsidRDefault="00B80EC4">
      <w:pPr>
        <w:pStyle w:val="Corpsdetexte"/>
        <w:ind w:left="674"/>
      </w:pPr>
      <w:r>
        <w:rPr>
          <w:u w:val="single"/>
        </w:rPr>
        <w:t>Production et expression</w:t>
      </w:r>
    </w:p>
    <w:p w:rsidR="00D66591" w:rsidRDefault="00B80EC4">
      <w:pPr>
        <w:pStyle w:val="Corpsdetexte"/>
        <w:tabs>
          <w:tab w:val="left" w:pos="1382"/>
        </w:tabs>
        <w:spacing w:before="1"/>
        <w:ind w:left="674" w:right="4744"/>
      </w:pPr>
      <w:r>
        <w:t>A1.2</w:t>
      </w:r>
      <w:r>
        <w:tab/>
        <w:t>produire plusieurs formes de représentation inspirées d’œuvres de fiction provenant de différentes époques et cultures A1.3</w:t>
      </w:r>
      <w:r>
        <w:tab/>
        <w:t>créer un personnage en développant plusieurs</w:t>
      </w:r>
      <w:r>
        <w:rPr>
          <w:spacing w:val="-6"/>
        </w:rPr>
        <w:t xml:space="preserve"> </w:t>
      </w:r>
      <w:r>
        <w:t>caractéristiqu</w:t>
      </w:r>
      <w:r>
        <w:t>es.</w:t>
      </w:r>
    </w:p>
    <w:p w:rsidR="00D66591" w:rsidRDefault="00D66591">
      <w:pPr>
        <w:pStyle w:val="Corpsdetexte"/>
        <w:spacing w:before="1"/>
      </w:pPr>
    </w:p>
    <w:p w:rsidR="00D66591" w:rsidRDefault="00B80EC4">
      <w:pPr>
        <w:pStyle w:val="Corpsdetexte"/>
        <w:spacing w:line="267" w:lineRule="exact"/>
        <w:ind w:left="674"/>
      </w:pPr>
      <w:r>
        <w:rPr>
          <w:u w:val="single"/>
        </w:rPr>
        <w:t>Analyse et appréciation</w:t>
      </w:r>
    </w:p>
    <w:p w:rsidR="00D66591" w:rsidRDefault="00B80EC4">
      <w:pPr>
        <w:pStyle w:val="Corpsdetexte"/>
        <w:ind w:left="1524" w:right="416" w:hanging="850"/>
      </w:pPr>
      <w:r>
        <w:t xml:space="preserve">A2.3 </w:t>
      </w:r>
      <w:r>
        <w:rPr>
          <w:color w:val="221F1F"/>
        </w:rPr>
        <w:t>exprimer de différentes façons son appréciation de présentations de monologue, de dialogue ou d’autres productions dramatiques – les siennes, celles de ses pairs et celles d’artistes –, en tant que participante ou participant et spectatrice ou spectateur.</w:t>
      </w:r>
    </w:p>
    <w:p w:rsidR="00D66591" w:rsidRDefault="00D66591">
      <w:pPr>
        <w:pStyle w:val="Corpsdetexte"/>
        <w:spacing w:before="12"/>
        <w:rPr>
          <w:sz w:val="21"/>
        </w:rPr>
      </w:pPr>
    </w:p>
    <w:p w:rsidR="00D66591" w:rsidRDefault="00B80EC4">
      <w:pPr>
        <w:pStyle w:val="Corpsdetexte"/>
        <w:ind w:left="674"/>
      </w:pPr>
      <w:r>
        <w:rPr>
          <w:u w:val="single"/>
        </w:rPr>
        <w:t>Connaissance et compréhension</w:t>
      </w:r>
    </w:p>
    <w:p w:rsidR="00D66591" w:rsidRDefault="00B80EC4">
      <w:pPr>
        <w:pStyle w:val="Corpsdetexte"/>
        <w:tabs>
          <w:tab w:val="left" w:pos="1526"/>
        </w:tabs>
        <w:ind w:left="674"/>
      </w:pPr>
      <w:r>
        <w:t>A3.1</w:t>
      </w:r>
      <w:r>
        <w:tab/>
        <w:t>décrire les techniques propres au monologue et au</w:t>
      </w:r>
      <w:r>
        <w:rPr>
          <w:spacing w:val="-2"/>
        </w:rPr>
        <w:t xml:space="preserve"> </w:t>
      </w:r>
      <w:r>
        <w:t>dialogue.</w:t>
      </w:r>
    </w:p>
    <w:p w:rsidR="00D66591" w:rsidRDefault="00D66591">
      <w:pPr>
        <w:pStyle w:val="Corpsdetexte"/>
      </w:pPr>
    </w:p>
    <w:p w:rsidR="00D66591" w:rsidRDefault="00D66591">
      <w:pPr>
        <w:pStyle w:val="Corpsdetexte"/>
      </w:pPr>
    </w:p>
    <w:p w:rsidR="00D66591" w:rsidRDefault="00D66591">
      <w:pPr>
        <w:pStyle w:val="Corpsdetexte"/>
      </w:pPr>
    </w:p>
    <w:p w:rsidR="00D66591" w:rsidRDefault="00D66591">
      <w:pPr>
        <w:pStyle w:val="Corpsdetexte"/>
      </w:pPr>
    </w:p>
    <w:p w:rsidR="00D66591" w:rsidRDefault="00D66591">
      <w:pPr>
        <w:pStyle w:val="Corpsdetexte"/>
        <w:spacing w:before="2"/>
        <w:rPr>
          <w:sz w:val="27"/>
        </w:rPr>
      </w:pPr>
    </w:p>
    <w:p w:rsidR="00D66591" w:rsidRDefault="00B80EC4">
      <w:pPr>
        <w:ind w:left="674"/>
        <w:rPr>
          <w:rFonts w:ascii="Arial"/>
          <w:sz w:val="24"/>
        </w:rPr>
      </w:pPr>
      <w:r>
        <w:rPr>
          <w:rFonts w:ascii="Arial"/>
          <w:color w:val="7E7E7E"/>
          <w:sz w:val="24"/>
        </w:rPr>
        <w:t>REMERCIEMENTS</w:t>
      </w:r>
    </w:p>
    <w:p w:rsidR="00D66591" w:rsidRDefault="00B80EC4">
      <w:pPr>
        <w:spacing w:before="4"/>
        <w:ind w:left="674"/>
        <w:rPr>
          <w:sz w:val="24"/>
        </w:rPr>
      </w:pPr>
      <w:r>
        <w:rPr>
          <w:color w:val="7E7E7E"/>
          <w:sz w:val="24"/>
        </w:rPr>
        <w:t>L’AFÉAO remercie :</w:t>
      </w:r>
    </w:p>
    <w:p w:rsidR="00D66591" w:rsidRDefault="00B80EC4">
      <w:pPr>
        <w:ind w:left="1382" w:right="416"/>
        <w:rPr>
          <w:sz w:val="24"/>
        </w:rPr>
      </w:pPr>
      <w:proofErr w:type="gramStart"/>
      <w:r>
        <w:rPr>
          <w:color w:val="313130"/>
          <w:sz w:val="24"/>
        </w:rPr>
        <w:t>le</w:t>
      </w:r>
      <w:proofErr w:type="gramEnd"/>
      <w:r>
        <w:rPr>
          <w:color w:val="313130"/>
          <w:sz w:val="24"/>
        </w:rPr>
        <w:t xml:space="preserve"> ministère de l'Éducation de l’Ontario pour son soutien financier. Cette ressource a été conçue par l'AFÉAO et ne représente pas nécessairement l'opinion du ministère de l’Éducation.</w:t>
      </w:r>
    </w:p>
    <w:p w:rsidR="00D66591" w:rsidRDefault="00D66591">
      <w:pPr>
        <w:pStyle w:val="Corpsdetexte"/>
        <w:rPr>
          <w:sz w:val="24"/>
        </w:rPr>
      </w:pPr>
    </w:p>
    <w:p w:rsidR="00D66591" w:rsidRDefault="00D66591">
      <w:pPr>
        <w:pStyle w:val="Corpsdetexte"/>
        <w:spacing w:before="11"/>
        <w:rPr>
          <w:sz w:val="20"/>
        </w:rPr>
      </w:pPr>
    </w:p>
    <w:p w:rsidR="00D66591" w:rsidRDefault="00B80EC4">
      <w:pPr>
        <w:ind w:left="674"/>
        <w:rPr>
          <w:rFonts w:ascii="Arial" w:hAnsi="Arial"/>
          <w:sz w:val="24"/>
        </w:rPr>
      </w:pPr>
      <w:r>
        <w:rPr>
          <w:rFonts w:ascii="Arial" w:hAnsi="Arial"/>
          <w:color w:val="7E7E7E"/>
          <w:sz w:val="24"/>
        </w:rPr>
        <w:t>ÉQUIPE AFÉAO</w:t>
      </w:r>
    </w:p>
    <w:p w:rsidR="00D66591" w:rsidRDefault="00B80EC4">
      <w:pPr>
        <w:spacing w:before="4"/>
        <w:ind w:left="1382" w:right="4550"/>
        <w:rPr>
          <w:sz w:val="24"/>
        </w:rPr>
      </w:pPr>
      <w:r>
        <w:rPr>
          <w:color w:val="313130"/>
          <w:sz w:val="24"/>
        </w:rPr>
        <w:t>Concept, conceptualisation, rédaction, mise en page et g</w:t>
      </w:r>
      <w:r>
        <w:rPr>
          <w:color w:val="313130"/>
          <w:sz w:val="24"/>
        </w:rPr>
        <w:t xml:space="preserve">estion de projet : Colette Dromaguet Conceptualisation, recherche, rédaction et révision technique et linguistique : Paulette </w:t>
      </w:r>
      <w:proofErr w:type="spellStart"/>
      <w:r>
        <w:rPr>
          <w:color w:val="313130"/>
          <w:sz w:val="24"/>
        </w:rPr>
        <w:t>Gallerneault</w:t>
      </w:r>
      <w:proofErr w:type="spellEnd"/>
    </w:p>
    <w:sectPr w:rsidR="00D66591">
      <w:pgSz w:w="16840" w:h="11910" w:orient="landscape"/>
      <w:pgMar w:top="480" w:right="0" w:bottom="780" w:left="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0EC4">
      <w:r>
        <w:separator/>
      </w:r>
    </w:p>
  </w:endnote>
  <w:endnote w:type="continuationSeparator" w:id="0">
    <w:p w:rsidR="00000000" w:rsidRDefault="00B8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91" w:rsidRDefault="00B80EC4">
    <w:pPr>
      <w:pStyle w:val="Corpsdetexte"/>
      <w:spacing w:line="14" w:lineRule="auto"/>
      <w:rPr>
        <w:sz w:val="20"/>
      </w:rPr>
    </w:pPr>
    <w:r>
      <w:rPr>
        <w:noProof/>
        <w:lang w:val="fr-CA" w:eastAsia="fr-CA" w:bidi="ar-SA"/>
      </w:rPr>
      <w:drawing>
        <wp:anchor distT="0" distB="0" distL="0" distR="0" simplePos="0" relativeHeight="251657216" behindDoc="1" locked="0" layoutInCell="1" allowOverlap="1">
          <wp:simplePos x="0" y="0"/>
          <wp:positionH relativeFrom="page">
            <wp:posOffset>258406</wp:posOffset>
          </wp:positionH>
          <wp:positionV relativeFrom="page">
            <wp:posOffset>7279186</wp:posOffset>
          </wp:positionV>
          <wp:extent cx="1446530" cy="1568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46530" cy="15684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141.7pt;margin-top:554.85pt;width:667.45pt;height:34.25pt;z-index:-251658240;mso-position-horizontal-relative:page;mso-position-vertical-relative:page" filled="f" stroked="f">
          <v:textbox inset="0,0,0,0">
            <w:txbxContent>
              <w:p w:rsidR="00D66591" w:rsidRDefault="00B80EC4">
                <w:pPr>
                  <w:spacing w:line="245" w:lineRule="exact"/>
                  <w:ind w:right="58"/>
                  <w:jc w:val="right"/>
                  <w:rPr>
                    <w:b/>
                  </w:rPr>
                </w:pPr>
                <w:r>
                  <w:fldChar w:fldCharType="begin"/>
                </w:r>
                <w:r>
                  <w:rPr>
                    <w:b/>
                  </w:rPr>
                  <w:instrText xml:space="preserve"> PAGE </w:instrText>
                </w:r>
                <w:r>
                  <w:fldChar w:fldCharType="separate"/>
                </w:r>
                <w:r>
                  <w:rPr>
                    <w:b/>
                    <w:noProof/>
                  </w:rPr>
                  <w:t>4</w:t>
                </w:r>
                <w:r>
                  <w:fldChar w:fldCharType="end"/>
                </w:r>
              </w:p>
              <w:p w:rsidR="00D66591" w:rsidRDefault="00B80EC4">
                <w:pPr>
                  <w:spacing w:before="180"/>
                  <w:ind w:left="20"/>
                  <w:rPr>
                    <w:sz w:val="20"/>
                  </w:rPr>
                </w:pPr>
                <w:r>
                  <w:rPr>
                    <w:sz w:val="20"/>
                  </w:rPr>
                  <w:t>MATIS - Projet d’apprentissage en 5</w:t>
                </w:r>
                <w:r>
                  <w:rPr>
                    <w:sz w:val="20"/>
                    <w:vertAlign w:val="superscript"/>
                  </w:rPr>
                  <w:t>e</w:t>
                </w:r>
                <w:r>
                  <w:rPr>
                    <w:sz w:val="20"/>
                  </w:rPr>
                  <w:t xml:space="preserve"> année – L'eau et les saisons © L'eau, le soleil et le vent - Association francophone pour l’éducation artistique en Ontario,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0EC4">
      <w:r>
        <w:separator/>
      </w:r>
    </w:p>
  </w:footnote>
  <w:footnote w:type="continuationSeparator" w:id="0">
    <w:p w:rsidR="00000000" w:rsidRDefault="00B80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C50"/>
    <w:multiLevelType w:val="hybridMultilevel"/>
    <w:tmpl w:val="855EFE42"/>
    <w:lvl w:ilvl="0" w:tplc="E5826302">
      <w:numFmt w:val="bullet"/>
      <w:lvlText w:val="-"/>
      <w:lvlJc w:val="left"/>
      <w:pPr>
        <w:ind w:left="584" w:hanging="360"/>
      </w:pPr>
      <w:rPr>
        <w:rFonts w:ascii="Calibri" w:eastAsia="Calibri" w:hAnsi="Calibri" w:cs="Calibri" w:hint="default"/>
        <w:w w:val="100"/>
        <w:sz w:val="22"/>
        <w:szCs w:val="22"/>
        <w:lang w:val="fr-FR" w:eastAsia="fr-FR" w:bidi="fr-FR"/>
      </w:rPr>
    </w:lvl>
    <w:lvl w:ilvl="1" w:tplc="B8AAC796">
      <w:numFmt w:val="bullet"/>
      <w:lvlText w:val="•"/>
      <w:lvlJc w:val="left"/>
      <w:pPr>
        <w:ind w:left="927" w:hanging="360"/>
      </w:pPr>
      <w:rPr>
        <w:rFonts w:hint="default"/>
        <w:lang w:val="fr-FR" w:eastAsia="fr-FR" w:bidi="fr-FR"/>
      </w:rPr>
    </w:lvl>
    <w:lvl w:ilvl="2" w:tplc="483A3AE8">
      <w:numFmt w:val="bullet"/>
      <w:lvlText w:val="•"/>
      <w:lvlJc w:val="left"/>
      <w:pPr>
        <w:ind w:left="1274" w:hanging="360"/>
      </w:pPr>
      <w:rPr>
        <w:rFonts w:hint="default"/>
        <w:lang w:val="fr-FR" w:eastAsia="fr-FR" w:bidi="fr-FR"/>
      </w:rPr>
    </w:lvl>
    <w:lvl w:ilvl="3" w:tplc="60121416">
      <w:numFmt w:val="bullet"/>
      <w:lvlText w:val="•"/>
      <w:lvlJc w:val="left"/>
      <w:pPr>
        <w:ind w:left="1621" w:hanging="360"/>
      </w:pPr>
      <w:rPr>
        <w:rFonts w:hint="default"/>
        <w:lang w:val="fr-FR" w:eastAsia="fr-FR" w:bidi="fr-FR"/>
      </w:rPr>
    </w:lvl>
    <w:lvl w:ilvl="4" w:tplc="F092D4B6">
      <w:numFmt w:val="bullet"/>
      <w:lvlText w:val="•"/>
      <w:lvlJc w:val="left"/>
      <w:pPr>
        <w:ind w:left="1968" w:hanging="360"/>
      </w:pPr>
      <w:rPr>
        <w:rFonts w:hint="default"/>
        <w:lang w:val="fr-FR" w:eastAsia="fr-FR" w:bidi="fr-FR"/>
      </w:rPr>
    </w:lvl>
    <w:lvl w:ilvl="5" w:tplc="EECEE9FC">
      <w:numFmt w:val="bullet"/>
      <w:lvlText w:val="•"/>
      <w:lvlJc w:val="left"/>
      <w:pPr>
        <w:ind w:left="2315" w:hanging="360"/>
      </w:pPr>
      <w:rPr>
        <w:rFonts w:hint="default"/>
        <w:lang w:val="fr-FR" w:eastAsia="fr-FR" w:bidi="fr-FR"/>
      </w:rPr>
    </w:lvl>
    <w:lvl w:ilvl="6" w:tplc="EC340C60">
      <w:numFmt w:val="bullet"/>
      <w:lvlText w:val="•"/>
      <w:lvlJc w:val="left"/>
      <w:pPr>
        <w:ind w:left="2662" w:hanging="360"/>
      </w:pPr>
      <w:rPr>
        <w:rFonts w:hint="default"/>
        <w:lang w:val="fr-FR" w:eastAsia="fr-FR" w:bidi="fr-FR"/>
      </w:rPr>
    </w:lvl>
    <w:lvl w:ilvl="7" w:tplc="1182E884">
      <w:numFmt w:val="bullet"/>
      <w:lvlText w:val="•"/>
      <w:lvlJc w:val="left"/>
      <w:pPr>
        <w:ind w:left="3009" w:hanging="360"/>
      </w:pPr>
      <w:rPr>
        <w:rFonts w:hint="default"/>
        <w:lang w:val="fr-FR" w:eastAsia="fr-FR" w:bidi="fr-FR"/>
      </w:rPr>
    </w:lvl>
    <w:lvl w:ilvl="8" w:tplc="BCDCE2EA">
      <w:numFmt w:val="bullet"/>
      <w:lvlText w:val="•"/>
      <w:lvlJc w:val="left"/>
      <w:pPr>
        <w:ind w:left="3356" w:hanging="360"/>
      </w:pPr>
      <w:rPr>
        <w:rFonts w:hint="default"/>
        <w:lang w:val="fr-FR" w:eastAsia="fr-FR" w:bidi="fr-FR"/>
      </w:rPr>
    </w:lvl>
  </w:abstractNum>
  <w:abstractNum w:abstractNumId="1" w15:restartNumberingAfterBreak="0">
    <w:nsid w:val="1A166B63"/>
    <w:multiLevelType w:val="hybridMultilevel"/>
    <w:tmpl w:val="F69A12CA"/>
    <w:lvl w:ilvl="0" w:tplc="0BDC6264">
      <w:numFmt w:val="bullet"/>
      <w:lvlText w:val=""/>
      <w:lvlJc w:val="left"/>
      <w:pPr>
        <w:ind w:left="1394" w:hanging="360"/>
      </w:pPr>
      <w:rPr>
        <w:rFonts w:ascii="Symbol" w:eastAsia="Symbol" w:hAnsi="Symbol" w:cs="Symbol" w:hint="default"/>
        <w:w w:val="100"/>
        <w:sz w:val="24"/>
        <w:szCs w:val="24"/>
        <w:lang w:val="fr-FR" w:eastAsia="fr-FR" w:bidi="fr-FR"/>
      </w:rPr>
    </w:lvl>
    <w:lvl w:ilvl="1" w:tplc="19285BE0">
      <w:numFmt w:val="bullet"/>
      <w:lvlText w:val="•"/>
      <w:lvlJc w:val="left"/>
      <w:pPr>
        <w:ind w:left="2120" w:hanging="360"/>
      </w:pPr>
      <w:rPr>
        <w:rFonts w:hint="default"/>
        <w:lang w:val="fr-FR" w:eastAsia="fr-FR" w:bidi="fr-FR"/>
      </w:rPr>
    </w:lvl>
    <w:lvl w:ilvl="2" w:tplc="1F8C7F16">
      <w:numFmt w:val="bullet"/>
      <w:lvlText w:val="•"/>
      <w:lvlJc w:val="left"/>
      <w:pPr>
        <w:ind w:left="3755" w:hanging="360"/>
      </w:pPr>
      <w:rPr>
        <w:rFonts w:hint="default"/>
        <w:lang w:val="fr-FR" w:eastAsia="fr-FR" w:bidi="fr-FR"/>
      </w:rPr>
    </w:lvl>
    <w:lvl w:ilvl="3" w:tplc="D54C3ADA">
      <w:numFmt w:val="bullet"/>
      <w:lvlText w:val="•"/>
      <w:lvlJc w:val="left"/>
      <w:pPr>
        <w:ind w:left="5390" w:hanging="360"/>
      </w:pPr>
      <w:rPr>
        <w:rFonts w:hint="default"/>
        <w:lang w:val="fr-FR" w:eastAsia="fr-FR" w:bidi="fr-FR"/>
      </w:rPr>
    </w:lvl>
    <w:lvl w:ilvl="4" w:tplc="423AF778">
      <w:numFmt w:val="bullet"/>
      <w:lvlText w:val="•"/>
      <w:lvlJc w:val="left"/>
      <w:pPr>
        <w:ind w:left="7026" w:hanging="360"/>
      </w:pPr>
      <w:rPr>
        <w:rFonts w:hint="default"/>
        <w:lang w:val="fr-FR" w:eastAsia="fr-FR" w:bidi="fr-FR"/>
      </w:rPr>
    </w:lvl>
    <w:lvl w:ilvl="5" w:tplc="569ACA62">
      <w:numFmt w:val="bullet"/>
      <w:lvlText w:val="•"/>
      <w:lvlJc w:val="left"/>
      <w:pPr>
        <w:ind w:left="8661" w:hanging="360"/>
      </w:pPr>
      <w:rPr>
        <w:rFonts w:hint="default"/>
        <w:lang w:val="fr-FR" w:eastAsia="fr-FR" w:bidi="fr-FR"/>
      </w:rPr>
    </w:lvl>
    <w:lvl w:ilvl="6" w:tplc="A9C458B6">
      <w:numFmt w:val="bullet"/>
      <w:lvlText w:val="•"/>
      <w:lvlJc w:val="left"/>
      <w:pPr>
        <w:ind w:left="10296" w:hanging="360"/>
      </w:pPr>
      <w:rPr>
        <w:rFonts w:hint="default"/>
        <w:lang w:val="fr-FR" w:eastAsia="fr-FR" w:bidi="fr-FR"/>
      </w:rPr>
    </w:lvl>
    <w:lvl w:ilvl="7" w:tplc="A7AE6984">
      <w:numFmt w:val="bullet"/>
      <w:lvlText w:val="•"/>
      <w:lvlJc w:val="left"/>
      <w:pPr>
        <w:ind w:left="11932" w:hanging="360"/>
      </w:pPr>
      <w:rPr>
        <w:rFonts w:hint="default"/>
        <w:lang w:val="fr-FR" w:eastAsia="fr-FR" w:bidi="fr-FR"/>
      </w:rPr>
    </w:lvl>
    <w:lvl w:ilvl="8" w:tplc="471ED9BC">
      <w:numFmt w:val="bullet"/>
      <w:lvlText w:val="•"/>
      <w:lvlJc w:val="left"/>
      <w:pPr>
        <w:ind w:left="13567" w:hanging="360"/>
      </w:pPr>
      <w:rPr>
        <w:rFonts w:hint="default"/>
        <w:lang w:val="fr-FR" w:eastAsia="fr-FR" w:bidi="fr-FR"/>
      </w:rPr>
    </w:lvl>
  </w:abstractNum>
  <w:abstractNum w:abstractNumId="2" w15:restartNumberingAfterBreak="0">
    <w:nsid w:val="2C0D241D"/>
    <w:multiLevelType w:val="hybridMultilevel"/>
    <w:tmpl w:val="64DA6900"/>
    <w:lvl w:ilvl="0" w:tplc="A4ACFF7E">
      <w:numFmt w:val="bullet"/>
      <w:lvlText w:val=""/>
      <w:lvlJc w:val="left"/>
      <w:pPr>
        <w:ind w:left="1394" w:hanging="360"/>
      </w:pPr>
      <w:rPr>
        <w:rFonts w:ascii="Symbol" w:eastAsia="Symbol" w:hAnsi="Symbol" w:cs="Symbol" w:hint="default"/>
        <w:b/>
        <w:bCs/>
        <w:color w:val="91A7AB"/>
        <w:w w:val="100"/>
        <w:sz w:val="22"/>
        <w:szCs w:val="22"/>
        <w:lang w:val="fr-FR" w:eastAsia="fr-FR" w:bidi="fr-FR"/>
      </w:rPr>
    </w:lvl>
    <w:lvl w:ilvl="1" w:tplc="3AFE753C">
      <w:numFmt w:val="bullet"/>
      <w:lvlText w:val="•"/>
      <w:lvlJc w:val="left"/>
      <w:pPr>
        <w:ind w:left="2943" w:hanging="360"/>
      </w:pPr>
      <w:rPr>
        <w:rFonts w:hint="default"/>
        <w:lang w:val="fr-FR" w:eastAsia="fr-FR" w:bidi="fr-FR"/>
      </w:rPr>
    </w:lvl>
    <w:lvl w:ilvl="2" w:tplc="1DBE7F48">
      <w:numFmt w:val="bullet"/>
      <w:lvlText w:val="•"/>
      <w:lvlJc w:val="left"/>
      <w:pPr>
        <w:ind w:left="4487" w:hanging="360"/>
      </w:pPr>
      <w:rPr>
        <w:rFonts w:hint="default"/>
        <w:lang w:val="fr-FR" w:eastAsia="fr-FR" w:bidi="fr-FR"/>
      </w:rPr>
    </w:lvl>
    <w:lvl w:ilvl="3" w:tplc="8572FF5E">
      <w:numFmt w:val="bullet"/>
      <w:lvlText w:val="•"/>
      <w:lvlJc w:val="left"/>
      <w:pPr>
        <w:ind w:left="6031" w:hanging="360"/>
      </w:pPr>
      <w:rPr>
        <w:rFonts w:hint="default"/>
        <w:lang w:val="fr-FR" w:eastAsia="fr-FR" w:bidi="fr-FR"/>
      </w:rPr>
    </w:lvl>
    <w:lvl w:ilvl="4" w:tplc="85384912">
      <w:numFmt w:val="bullet"/>
      <w:lvlText w:val="•"/>
      <w:lvlJc w:val="left"/>
      <w:pPr>
        <w:ind w:left="7575" w:hanging="360"/>
      </w:pPr>
      <w:rPr>
        <w:rFonts w:hint="default"/>
        <w:lang w:val="fr-FR" w:eastAsia="fr-FR" w:bidi="fr-FR"/>
      </w:rPr>
    </w:lvl>
    <w:lvl w:ilvl="5" w:tplc="B4B05514">
      <w:numFmt w:val="bullet"/>
      <w:lvlText w:val="•"/>
      <w:lvlJc w:val="left"/>
      <w:pPr>
        <w:ind w:left="9119" w:hanging="360"/>
      </w:pPr>
      <w:rPr>
        <w:rFonts w:hint="default"/>
        <w:lang w:val="fr-FR" w:eastAsia="fr-FR" w:bidi="fr-FR"/>
      </w:rPr>
    </w:lvl>
    <w:lvl w:ilvl="6" w:tplc="3BD6034A">
      <w:numFmt w:val="bullet"/>
      <w:lvlText w:val="•"/>
      <w:lvlJc w:val="left"/>
      <w:pPr>
        <w:ind w:left="10663" w:hanging="360"/>
      </w:pPr>
      <w:rPr>
        <w:rFonts w:hint="default"/>
        <w:lang w:val="fr-FR" w:eastAsia="fr-FR" w:bidi="fr-FR"/>
      </w:rPr>
    </w:lvl>
    <w:lvl w:ilvl="7" w:tplc="A89CFB34">
      <w:numFmt w:val="bullet"/>
      <w:lvlText w:val="•"/>
      <w:lvlJc w:val="left"/>
      <w:pPr>
        <w:ind w:left="12206" w:hanging="360"/>
      </w:pPr>
      <w:rPr>
        <w:rFonts w:hint="default"/>
        <w:lang w:val="fr-FR" w:eastAsia="fr-FR" w:bidi="fr-FR"/>
      </w:rPr>
    </w:lvl>
    <w:lvl w:ilvl="8" w:tplc="7DE8CF1C">
      <w:numFmt w:val="bullet"/>
      <w:lvlText w:val="•"/>
      <w:lvlJc w:val="left"/>
      <w:pPr>
        <w:ind w:left="13750" w:hanging="360"/>
      </w:pPr>
      <w:rPr>
        <w:rFonts w:hint="default"/>
        <w:lang w:val="fr-FR" w:eastAsia="fr-FR" w:bidi="fr-FR"/>
      </w:rPr>
    </w:lvl>
  </w:abstractNum>
  <w:abstractNum w:abstractNumId="3" w15:restartNumberingAfterBreak="0">
    <w:nsid w:val="3E563A93"/>
    <w:multiLevelType w:val="hybridMultilevel"/>
    <w:tmpl w:val="BFB2C0DA"/>
    <w:lvl w:ilvl="0" w:tplc="021C48EC">
      <w:numFmt w:val="bullet"/>
      <w:lvlText w:val="-"/>
      <w:lvlJc w:val="left"/>
      <w:pPr>
        <w:ind w:left="871" w:hanging="361"/>
      </w:pPr>
      <w:rPr>
        <w:rFonts w:ascii="Calibri" w:eastAsia="Calibri" w:hAnsi="Calibri" w:cs="Calibri" w:hint="default"/>
        <w:w w:val="100"/>
        <w:sz w:val="22"/>
        <w:szCs w:val="22"/>
        <w:lang w:val="fr-FR" w:eastAsia="fr-FR" w:bidi="fr-FR"/>
      </w:rPr>
    </w:lvl>
    <w:lvl w:ilvl="1" w:tplc="DF149422">
      <w:numFmt w:val="bullet"/>
      <w:lvlText w:val="•"/>
      <w:lvlJc w:val="left"/>
      <w:pPr>
        <w:ind w:left="1222" w:hanging="361"/>
      </w:pPr>
      <w:rPr>
        <w:rFonts w:hint="default"/>
        <w:lang w:val="fr-FR" w:eastAsia="fr-FR" w:bidi="fr-FR"/>
      </w:rPr>
    </w:lvl>
    <w:lvl w:ilvl="2" w:tplc="42AC3D88">
      <w:numFmt w:val="bullet"/>
      <w:lvlText w:val="•"/>
      <w:lvlJc w:val="left"/>
      <w:pPr>
        <w:ind w:left="1564" w:hanging="361"/>
      </w:pPr>
      <w:rPr>
        <w:rFonts w:hint="default"/>
        <w:lang w:val="fr-FR" w:eastAsia="fr-FR" w:bidi="fr-FR"/>
      </w:rPr>
    </w:lvl>
    <w:lvl w:ilvl="3" w:tplc="E104D8BC">
      <w:numFmt w:val="bullet"/>
      <w:lvlText w:val="•"/>
      <w:lvlJc w:val="left"/>
      <w:pPr>
        <w:ind w:left="1906" w:hanging="361"/>
      </w:pPr>
      <w:rPr>
        <w:rFonts w:hint="default"/>
        <w:lang w:val="fr-FR" w:eastAsia="fr-FR" w:bidi="fr-FR"/>
      </w:rPr>
    </w:lvl>
    <w:lvl w:ilvl="4" w:tplc="299EDDAC">
      <w:numFmt w:val="bullet"/>
      <w:lvlText w:val="•"/>
      <w:lvlJc w:val="left"/>
      <w:pPr>
        <w:ind w:left="2248" w:hanging="361"/>
      </w:pPr>
      <w:rPr>
        <w:rFonts w:hint="default"/>
        <w:lang w:val="fr-FR" w:eastAsia="fr-FR" w:bidi="fr-FR"/>
      </w:rPr>
    </w:lvl>
    <w:lvl w:ilvl="5" w:tplc="95B26C5C">
      <w:numFmt w:val="bullet"/>
      <w:lvlText w:val="•"/>
      <w:lvlJc w:val="left"/>
      <w:pPr>
        <w:ind w:left="2590" w:hanging="361"/>
      </w:pPr>
      <w:rPr>
        <w:rFonts w:hint="default"/>
        <w:lang w:val="fr-FR" w:eastAsia="fr-FR" w:bidi="fr-FR"/>
      </w:rPr>
    </w:lvl>
    <w:lvl w:ilvl="6" w:tplc="642667EA">
      <w:numFmt w:val="bullet"/>
      <w:lvlText w:val="•"/>
      <w:lvlJc w:val="left"/>
      <w:pPr>
        <w:ind w:left="2932" w:hanging="361"/>
      </w:pPr>
      <w:rPr>
        <w:rFonts w:hint="default"/>
        <w:lang w:val="fr-FR" w:eastAsia="fr-FR" w:bidi="fr-FR"/>
      </w:rPr>
    </w:lvl>
    <w:lvl w:ilvl="7" w:tplc="DE004332">
      <w:numFmt w:val="bullet"/>
      <w:lvlText w:val="•"/>
      <w:lvlJc w:val="left"/>
      <w:pPr>
        <w:ind w:left="3274" w:hanging="361"/>
      </w:pPr>
      <w:rPr>
        <w:rFonts w:hint="default"/>
        <w:lang w:val="fr-FR" w:eastAsia="fr-FR" w:bidi="fr-FR"/>
      </w:rPr>
    </w:lvl>
    <w:lvl w:ilvl="8" w:tplc="33B28DC6">
      <w:numFmt w:val="bullet"/>
      <w:lvlText w:val="•"/>
      <w:lvlJc w:val="left"/>
      <w:pPr>
        <w:ind w:left="3616" w:hanging="361"/>
      </w:pPr>
      <w:rPr>
        <w:rFonts w:hint="default"/>
        <w:lang w:val="fr-FR" w:eastAsia="fr-FR" w:bidi="fr-FR"/>
      </w:rPr>
    </w:lvl>
  </w:abstractNum>
  <w:abstractNum w:abstractNumId="4" w15:restartNumberingAfterBreak="0">
    <w:nsid w:val="3E7F5FB8"/>
    <w:multiLevelType w:val="hybridMultilevel"/>
    <w:tmpl w:val="BA528CC2"/>
    <w:lvl w:ilvl="0" w:tplc="6750EB82">
      <w:numFmt w:val="bullet"/>
      <w:lvlText w:val="-"/>
      <w:lvlJc w:val="left"/>
      <w:pPr>
        <w:ind w:left="465" w:hanging="360"/>
      </w:pPr>
      <w:rPr>
        <w:rFonts w:ascii="Calibri" w:eastAsia="Calibri" w:hAnsi="Calibri" w:cs="Calibri" w:hint="default"/>
        <w:w w:val="100"/>
        <w:sz w:val="22"/>
        <w:szCs w:val="22"/>
        <w:lang w:val="fr-FR" w:eastAsia="fr-FR" w:bidi="fr-FR"/>
      </w:rPr>
    </w:lvl>
    <w:lvl w:ilvl="1" w:tplc="6A28E5B0">
      <w:numFmt w:val="bullet"/>
      <w:lvlText w:val="•"/>
      <w:lvlJc w:val="left"/>
      <w:pPr>
        <w:ind w:left="766" w:hanging="360"/>
      </w:pPr>
      <w:rPr>
        <w:rFonts w:hint="default"/>
        <w:lang w:val="fr-FR" w:eastAsia="fr-FR" w:bidi="fr-FR"/>
      </w:rPr>
    </w:lvl>
    <w:lvl w:ilvl="2" w:tplc="3EC09508">
      <w:numFmt w:val="bullet"/>
      <w:lvlText w:val="•"/>
      <w:lvlJc w:val="left"/>
      <w:pPr>
        <w:ind w:left="1073" w:hanging="360"/>
      </w:pPr>
      <w:rPr>
        <w:rFonts w:hint="default"/>
        <w:lang w:val="fr-FR" w:eastAsia="fr-FR" w:bidi="fr-FR"/>
      </w:rPr>
    </w:lvl>
    <w:lvl w:ilvl="3" w:tplc="F3EC4722">
      <w:numFmt w:val="bullet"/>
      <w:lvlText w:val="•"/>
      <w:lvlJc w:val="left"/>
      <w:pPr>
        <w:ind w:left="1380" w:hanging="360"/>
      </w:pPr>
      <w:rPr>
        <w:rFonts w:hint="default"/>
        <w:lang w:val="fr-FR" w:eastAsia="fr-FR" w:bidi="fr-FR"/>
      </w:rPr>
    </w:lvl>
    <w:lvl w:ilvl="4" w:tplc="64E03BA6">
      <w:numFmt w:val="bullet"/>
      <w:lvlText w:val="•"/>
      <w:lvlJc w:val="left"/>
      <w:pPr>
        <w:ind w:left="1687" w:hanging="360"/>
      </w:pPr>
      <w:rPr>
        <w:rFonts w:hint="default"/>
        <w:lang w:val="fr-FR" w:eastAsia="fr-FR" w:bidi="fr-FR"/>
      </w:rPr>
    </w:lvl>
    <w:lvl w:ilvl="5" w:tplc="C8F01432">
      <w:numFmt w:val="bullet"/>
      <w:lvlText w:val="•"/>
      <w:lvlJc w:val="left"/>
      <w:pPr>
        <w:ind w:left="1994" w:hanging="360"/>
      </w:pPr>
      <w:rPr>
        <w:rFonts w:hint="default"/>
        <w:lang w:val="fr-FR" w:eastAsia="fr-FR" w:bidi="fr-FR"/>
      </w:rPr>
    </w:lvl>
    <w:lvl w:ilvl="6" w:tplc="072A412A">
      <w:numFmt w:val="bullet"/>
      <w:lvlText w:val="•"/>
      <w:lvlJc w:val="left"/>
      <w:pPr>
        <w:ind w:left="2301" w:hanging="360"/>
      </w:pPr>
      <w:rPr>
        <w:rFonts w:hint="default"/>
        <w:lang w:val="fr-FR" w:eastAsia="fr-FR" w:bidi="fr-FR"/>
      </w:rPr>
    </w:lvl>
    <w:lvl w:ilvl="7" w:tplc="7A8E3BF8">
      <w:numFmt w:val="bullet"/>
      <w:lvlText w:val="•"/>
      <w:lvlJc w:val="left"/>
      <w:pPr>
        <w:ind w:left="2608" w:hanging="360"/>
      </w:pPr>
      <w:rPr>
        <w:rFonts w:hint="default"/>
        <w:lang w:val="fr-FR" w:eastAsia="fr-FR" w:bidi="fr-FR"/>
      </w:rPr>
    </w:lvl>
    <w:lvl w:ilvl="8" w:tplc="0560A182">
      <w:numFmt w:val="bullet"/>
      <w:lvlText w:val="•"/>
      <w:lvlJc w:val="left"/>
      <w:pPr>
        <w:ind w:left="2915" w:hanging="360"/>
      </w:pPr>
      <w:rPr>
        <w:rFonts w:hint="default"/>
        <w:lang w:val="fr-FR" w:eastAsia="fr-FR" w:bidi="fr-FR"/>
      </w:rPr>
    </w:lvl>
  </w:abstractNum>
  <w:abstractNum w:abstractNumId="5" w15:restartNumberingAfterBreak="0">
    <w:nsid w:val="4A696B58"/>
    <w:multiLevelType w:val="hybridMultilevel"/>
    <w:tmpl w:val="CFD82774"/>
    <w:lvl w:ilvl="0" w:tplc="0EAADB00">
      <w:numFmt w:val="bullet"/>
      <w:lvlText w:val="•"/>
      <w:lvlJc w:val="left"/>
      <w:pPr>
        <w:ind w:left="465" w:hanging="360"/>
      </w:pPr>
      <w:rPr>
        <w:rFonts w:ascii="Arial" w:eastAsia="Arial" w:hAnsi="Arial" w:cs="Arial" w:hint="default"/>
        <w:w w:val="100"/>
        <w:sz w:val="28"/>
        <w:szCs w:val="28"/>
        <w:lang w:val="fr-FR" w:eastAsia="fr-FR" w:bidi="fr-FR"/>
      </w:rPr>
    </w:lvl>
    <w:lvl w:ilvl="1" w:tplc="38708E66">
      <w:numFmt w:val="bullet"/>
      <w:lvlText w:val="•"/>
      <w:lvlJc w:val="left"/>
      <w:pPr>
        <w:ind w:left="1987" w:hanging="360"/>
      </w:pPr>
      <w:rPr>
        <w:rFonts w:hint="default"/>
        <w:lang w:val="fr-FR" w:eastAsia="fr-FR" w:bidi="fr-FR"/>
      </w:rPr>
    </w:lvl>
    <w:lvl w:ilvl="2" w:tplc="7E1A10E8">
      <w:numFmt w:val="bullet"/>
      <w:lvlText w:val="•"/>
      <w:lvlJc w:val="left"/>
      <w:pPr>
        <w:ind w:left="3514" w:hanging="360"/>
      </w:pPr>
      <w:rPr>
        <w:rFonts w:hint="default"/>
        <w:lang w:val="fr-FR" w:eastAsia="fr-FR" w:bidi="fr-FR"/>
      </w:rPr>
    </w:lvl>
    <w:lvl w:ilvl="3" w:tplc="0DB09168">
      <w:numFmt w:val="bullet"/>
      <w:lvlText w:val="•"/>
      <w:lvlJc w:val="left"/>
      <w:pPr>
        <w:ind w:left="5042" w:hanging="360"/>
      </w:pPr>
      <w:rPr>
        <w:rFonts w:hint="default"/>
        <w:lang w:val="fr-FR" w:eastAsia="fr-FR" w:bidi="fr-FR"/>
      </w:rPr>
    </w:lvl>
    <w:lvl w:ilvl="4" w:tplc="C910EC02">
      <w:numFmt w:val="bullet"/>
      <w:lvlText w:val="•"/>
      <w:lvlJc w:val="left"/>
      <w:pPr>
        <w:ind w:left="6569" w:hanging="360"/>
      </w:pPr>
      <w:rPr>
        <w:rFonts w:hint="default"/>
        <w:lang w:val="fr-FR" w:eastAsia="fr-FR" w:bidi="fr-FR"/>
      </w:rPr>
    </w:lvl>
    <w:lvl w:ilvl="5" w:tplc="97B684F8">
      <w:numFmt w:val="bullet"/>
      <w:lvlText w:val="•"/>
      <w:lvlJc w:val="left"/>
      <w:pPr>
        <w:ind w:left="8097" w:hanging="360"/>
      </w:pPr>
      <w:rPr>
        <w:rFonts w:hint="default"/>
        <w:lang w:val="fr-FR" w:eastAsia="fr-FR" w:bidi="fr-FR"/>
      </w:rPr>
    </w:lvl>
    <w:lvl w:ilvl="6" w:tplc="925412F4">
      <w:numFmt w:val="bullet"/>
      <w:lvlText w:val="•"/>
      <w:lvlJc w:val="left"/>
      <w:pPr>
        <w:ind w:left="9624" w:hanging="360"/>
      </w:pPr>
      <w:rPr>
        <w:rFonts w:hint="default"/>
        <w:lang w:val="fr-FR" w:eastAsia="fr-FR" w:bidi="fr-FR"/>
      </w:rPr>
    </w:lvl>
    <w:lvl w:ilvl="7" w:tplc="A082078A">
      <w:numFmt w:val="bullet"/>
      <w:lvlText w:val="•"/>
      <w:lvlJc w:val="left"/>
      <w:pPr>
        <w:ind w:left="11151" w:hanging="360"/>
      </w:pPr>
      <w:rPr>
        <w:rFonts w:hint="default"/>
        <w:lang w:val="fr-FR" w:eastAsia="fr-FR" w:bidi="fr-FR"/>
      </w:rPr>
    </w:lvl>
    <w:lvl w:ilvl="8" w:tplc="8A8EDE56">
      <w:numFmt w:val="bullet"/>
      <w:lvlText w:val="•"/>
      <w:lvlJc w:val="left"/>
      <w:pPr>
        <w:ind w:left="12679" w:hanging="360"/>
      </w:pPr>
      <w:rPr>
        <w:rFonts w:hint="default"/>
        <w:lang w:val="fr-FR" w:eastAsia="fr-FR" w:bidi="fr-FR"/>
      </w:rPr>
    </w:lvl>
  </w:abstractNum>
  <w:abstractNum w:abstractNumId="6" w15:restartNumberingAfterBreak="0">
    <w:nsid w:val="5A54091B"/>
    <w:multiLevelType w:val="hybridMultilevel"/>
    <w:tmpl w:val="07827D5C"/>
    <w:lvl w:ilvl="0" w:tplc="DA8E34FC">
      <w:numFmt w:val="bullet"/>
      <w:lvlText w:val=""/>
      <w:lvlJc w:val="left"/>
      <w:pPr>
        <w:ind w:left="1068" w:hanging="360"/>
      </w:pPr>
      <w:rPr>
        <w:rFonts w:ascii="Symbol" w:eastAsia="Symbol" w:hAnsi="Symbol" w:cs="Symbol" w:hint="default"/>
        <w:w w:val="100"/>
        <w:sz w:val="24"/>
        <w:szCs w:val="24"/>
        <w:lang w:val="fr-FR" w:eastAsia="fr-FR" w:bidi="fr-FR"/>
      </w:rPr>
    </w:lvl>
    <w:lvl w:ilvl="1" w:tplc="29562CA8">
      <w:numFmt w:val="bullet"/>
      <w:lvlText w:val=""/>
      <w:lvlJc w:val="left"/>
      <w:pPr>
        <w:ind w:left="1394" w:hanging="360"/>
      </w:pPr>
      <w:rPr>
        <w:rFonts w:ascii="Wingdings" w:eastAsia="Wingdings" w:hAnsi="Wingdings" w:cs="Wingdings" w:hint="default"/>
        <w:b/>
        <w:bCs/>
        <w:color w:val="91A7AB"/>
        <w:w w:val="100"/>
        <w:sz w:val="22"/>
        <w:szCs w:val="22"/>
        <w:lang w:val="fr-FR" w:eastAsia="fr-FR" w:bidi="fr-FR"/>
      </w:rPr>
    </w:lvl>
    <w:lvl w:ilvl="2" w:tplc="8F565578">
      <w:numFmt w:val="bullet"/>
      <w:lvlText w:val="•"/>
      <w:lvlJc w:val="left"/>
      <w:pPr>
        <w:ind w:left="3115" w:hanging="360"/>
      </w:pPr>
      <w:rPr>
        <w:rFonts w:hint="default"/>
        <w:lang w:val="fr-FR" w:eastAsia="fr-FR" w:bidi="fr-FR"/>
      </w:rPr>
    </w:lvl>
    <w:lvl w:ilvl="3" w:tplc="521EB824">
      <w:numFmt w:val="bullet"/>
      <w:lvlText w:val="•"/>
      <w:lvlJc w:val="left"/>
      <w:pPr>
        <w:ind w:left="4830" w:hanging="360"/>
      </w:pPr>
      <w:rPr>
        <w:rFonts w:hint="default"/>
        <w:lang w:val="fr-FR" w:eastAsia="fr-FR" w:bidi="fr-FR"/>
      </w:rPr>
    </w:lvl>
    <w:lvl w:ilvl="4" w:tplc="F5649D36">
      <w:numFmt w:val="bullet"/>
      <w:lvlText w:val="•"/>
      <w:lvlJc w:val="left"/>
      <w:pPr>
        <w:ind w:left="6546" w:hanging="360"/>
      </w:pPr>
      <w:rPr>
        <w:rFonts w:hint="default"/>
        <w:lang w:val="fr-FR" w:eastAsia="fr-FR" w:bidi="fr-FR"/>
      </w:rPr>
    </w:lvl>
    <w:lvl w:ilvl="5" w:tplc="959265F8">
      <w:numFmt w:val="bullet"/>
      <w:lvlText w:val="•"/>
      <w:lvlJc w:val="left"/>
      <w:pPr>
        <w:ind w:left="8261" w:hanging="360"/>
      </w:pPr>
      <w:rPr>
        <w:rFonts w:hint="default"/>
        <w:lang w:val="fr-FR" w:eastAsia="fr-FR" w:bidi="fr-FR"/>
      </w:rPr>
    </w:lvl>
    <w:lvl w:ilvl="6" w:tplc="33B03202">
      <w:numFmt w:val="bullet"/>
      <w:lvlText w:val="•"/>
      <w:lvlJc w:val="left"/>
      <w:pPr>
        <w:ind w:left="9976" w:hanging="360"/>
      </w:pPr>
      <w:rPr>
        <w:rFonts w:hint="default"/>
        <w:lang w:val="fr-FR" w:eastAsia="fr-FR" w:bidi="fr-FR"/>
      </w:rPr>
    </w:lvl>
    <w:lvl w:ilvl="7" w:tplc="02E2196C">
      <w:numFmt w:val="bullet"/>
      <w:lvlText w:val="•"/>
      <w:lvlJc w:val="left"/>
      <w:pPr>
        <w:ind w:left="11692" w:hanging="360"/>
      </w:pPr>
      <w:rPr>
        <w:rFonts w:hint="default"/>
        <w:lang w:val="fr-FR" w:eastAsia="fr-FR" w:bidi="fr-FR"/>
      </w:rPr>
    </w:lvl>
    <w:lvl w:ilvl="8" w:tplc="CD5CEA9C">
      <w:numFmt w:val="bullet"/>
      <w:lvlText w:val="•"/>
      <w:lvlJc w:val="left"/>
      <w:pPr>
        <w:ind w:left="13407" w:hanging="360"/>
      </w:pPr>
      <w:rPr>
        <w:rFonts w:hint="default"/>
        <w:lang w:val="fr-FR" w:eastAsia="fr-FR" w:bidi="fr-FR"/>
      </w:rPr>
    </w:lvl>
  </w:abstractNum>
  <w:abstractNum w:abstractNumId="7" w15:restartNumberingAfterBreak="0">
    <w:nsid w:val="5FC67A9C"/>
    <w:multiLevelType w:val="hybridMultilevel"/>
    <w:tmpl w:val="1880606A"/>
    <w:lvl w:ilvl="0" w:tplc="2EC45EE2">
      <w:numFmt w:val="bullet"/>
      <w:lvlText w:val=""/>
      <w:lvlJc w:val="left"/>
      <w:pPr>
        <w:ind w:left="468" w:hanging="360"/>
      </w:pPr>
      <w:rPr>
        <w:rFonts w:hint="default"/>
        <w:w w:val="100"/>
        <w:lang w:val="fr-FR" w:eastAsia="fr-FR" w:bidi="fr-FR"/>
      </w:rPr>
    </w:lvl>
    <w:lvl w:ilvl="1" w:tplc="6FBC1A3A">
      <w:numFmt w:val="bullet"/>
      <w:lvlText w:val="•"/>
      <w:lvlJc w:val="left"/>
      <w:pPr>
        <w:ind w:left="1953" w:hanging="360"/>
      </w:pPr>
      <w:rPr>
        <w:rFonts w:hint="default"/>
        <w:lang w:val="fr-FR" w:eastAsia="fr-FR" w:bidi="fr-FR"/>
      </w:rPr>
    </w:lvl>
    <w:lvl w:ilvl="2" w:tplc="8EDAADBE">
      <w:numFmt w:val="bullet"/>
      <w:lvlText w:val="•"/>
      <w:lvlJc w:val="left"/>
      <w:pPr>
        <w:ind w:left="3446" w:hanging="360"/>
      </w:pPr>
      <w:rPr>
        <w:rFonts w:hint="default"/>
        <w:lang w:val="fr-FR" w:eastAsia="fr-FR" w:bidi="fr-FR"/>
      </w:rPr>
    </w:lvl>
    <w:lvl w:ilvl="3" w:tplc="BDC2739A">
      <w:numFmt w:val="bullet"/>
      <w:lvlText w:val="•"/>
      <w:lvlJc w:val="left"/>
      <w:pPr>
        <w:ind w:left="4939" w:hanging="360"/>
      </w:pPr>
      <w:rPr>
        <w:rFonts w:hint="default"/>
        <w:lang w:val="fr-FR" w:eastAsia="fr-FR" w:bidi="fr-FR"/>
      </w:rPr>
    </w:lvl>
    <w:lvl w:ilvl="4" w:tplc="65D2831E">
      <w:numFmt w:val="bullet"/>
      <w:lvlText w:val="•"/>
      <w:lvlJc w:val="left"/>
      <w:pPr>
        <w:ind w:left="6432" w:hanging="360"/>
      </w:pPr>
      <w:rPr>
        <w:rFonts w:hint="default"/>
        <w:lang w:val="fr-FR" w:eastAsia="fr-FR" w:bidi="fr-FR"/>
      </w:rPr>
    </w:lvl>
    <w:lvl w:ilvl="5" w:tplc="A4E8D25E">
      <w:numFmt w:val="bullet"/>
      <w:lvlText w:val="•"/>
      <w:lvlJc w:val="left"/>
      <w:pPr>
        <w:ind w:left="7925" w:hanging="360"/>
      </w:pPr>
      <w:rPr>
        <w:rFonts w:hint="default"/>
        <w:lang w:val="fr-FR" w:eastAsia="fr-FR" w:bidi="fr-FR"/>
      </w:rPr>
    </w:lvl>
    <w:lvl w:ilvl="6" w:tplc="ED125214">
      <w:numFmt w:val="bullet"/>
      <w:lvlText w:val="•"/>
      <w:lvlJc w:val="left"/>
      <w:pPr>
        <w:ind w:left="9418" w:hanging="360"/>
      </w:pPr>
      <w:rPr>
        <w:rFonts w:hint="default"/>
        <w:lang w:val="fr-FR" w:eastAsia="fr-FR" w:bidi="fr-FR"/>
      </w:rPr>
    </w:lvl>
    <w:lvl w:ilvl="7" w:tplc="214E1D1E">
      <w:numFmt w:val="bullet"/>
      <w:lvlText w:val="•"/>
      <w:lvlJc w:val="left"/>
      <w:pPr>
        <w:ind w:left="10911" w:hanging="360"/>
      </w:pPr>
      <w:rPr>
        <w:rFonts w:hint="default"/>
        <w:lang w:val="fr-FR" w:eastAsia="fr-FR" w:bidi="fr-FR"/>
      </w:rPr>
    </w:lvl>
    <w:lvl w:ilvl="8" w:tplc="7E90DE0C">
      <w:numFmt w:val="bullet"/>
      <w:lvlText w:val="•"/>
      <w:lvlJc w:val="left"/>
      <w:pPr>
        <w:ind w:left="12404" w:hanging="360"/>
      </w:pPr>
      <w:rPr>
        <w:rFonts w:hint="default"/>
        <w:lang w:val="fr-FR" w:eastAsia="fr-FR" w:bidi="fr-FR"/>
      </w:rPr>
    </w:lvl>
  </w:abstractNum>
  <w:abstractNum w:abstractNumId="8" w15:restartNumberingAfterBreak="0">
    <w:nsid w:val="62243D5F"/>
    <w:multiLevelType w:val="hybridMultilevel"/>
    <w:tmpl w:val="30827708"/>
    <w:lvl w:ilvl="0" w:tplc="D5BC3C44">
      <w:numFmt w:val="bullet"/>
      <w:lvlText w:val="-"/>
      <w:lvlJc w:val="left"/>
      <w:pPr>
        <w:ind w:left="505" w:hanging="360"/>
      </w:pPr>
      <w:rPr>
        <w:rFonts w:ascii="Calibri" w:eastAsia="Calibri" w:hAnsi="Calibri" w:cs="Calibri" w:hint="default"/>
        <w:w w:val="100"/>
        <w:sz w:val="22"/>
        <w:szCs w:val="22"/>
        <w:lang w:val="fr-FR" w:eastAsia="fr-FR" w:bidi="fr-FR"/>
      </w:rPr>
    </w:lvl>
    <w:lvl w:ilvl="1" w:tplc="70D65EF6">
      <w:numFmt w:val="bullet"/>
      <w:lvlText w:val="•"/>
      <w:lvlJc w:val="left"/>
      <w:pPr>
        <w:ind w:left="835" w:hanging="360"/>
      </w:pPr>
      <w:rPr>
        <w:rFonts w:hint="default"/>
        <w:lang w:val="fr-FR" w:eastAsia="fr-FR" w:bidi="fr-FR"/>
      </w:rPr>
    </w:lvl>
    <w:lvl w:ilvl="2" w:tplc="576AE5A0">
      <w:numFmt w:val="bullet"/>
      <w:lvlText w:val="•"/>
      <w:lvlJc w:val="left"/>
      <w:pPr>
        <w:ind w:left="1171" w:hanging="360"/>
      </w:pPr>
      <w:rPr>
        <w:rFonts w:hint="default"/>
        <w:lang w:val="fr-FR" w:eastAsia="fr-FR" w:bidi="fr-FR"/>
      </w:rPr>
    </w:lvl>
    <w:lvl w:ilvl="3" w:tplc="ADC26A02">
      <w:numFmt w:val="bullet"/>
      <w:lvlText w:val="•"/>
      <w:lvlJc w:val="left"/>
      <w:pPr>
        <w:ind w:left="1506" w:hanging="360"/>
      </w:pPr>
      <w:rPr>
        <w:rFonts w:hint="default"/>
        <w:lang w:val="fr-FR" w:eastAsia="fr-FR" w:bidi="fr-FR"/>
      </w:rPr>
    </w:lvl>
    <w:lvl w:ilvl="4" w:tplc="5BCCFA06">
      <w:numFmt w:val="bullet"/>
      <w:lvlText w:val="•"/>
      <w:lvlJc w:val="left"/>
      <w:pPr>
        <w:ind w:left="1842" w:hanging="360"/>
      </w:pPr>
      <w:rPr>
        <w:rFonts w:hint="default"/>
        <w:lang w:val="fr-FR" w:eastAsia="fr-FR" w:bidi="fr-FR"/>
      </w:rPr>
    </w:lvl>
    <w:lvl w:ilvl="5" w:tplc="48683146">
      <w:numFmt w:val="bullet"/>
      <w:lvlText w:val="•"/>
      <w:lvlJc w:val="left"/>
      <w:pPr>
        <w:ind w:left="2177" w:hanging="360"/>
      </w:pPr>
      <w:rPr>
        <w:rFonts w:hint="default"/>
        <w:lang w:val="fr-FR" w:eastAsia="fr-FR" w:bidi="fr-FR"/>
      </w:rPr>
    </w:lvl>
    <w:lvl w:ilvl="6" w:tplc="CF26658E">
      <w:numFmt w:val="bullet"/>
      <w:lvlText w:val="•"/>
      <w:lvlJc w:val="left"/>
      <w:pPr>
        <w:ind w:left="2513" w:hanging="360"/>
      </w:pPr>
      <w:rPr>
        <w:rFonts w:hint="default"/>
        <w:lang w:val="fr-FR" w:eastAsia="fr-FR" w:bidi="fr-FR"/>
      </w:rPr>
    </w:lvl>
    <w:lvl w:ilvl="7" w:tplc="7140258C">
      <w:numFmt w:val="bullet"/>
      <w:lvlText w:val="•"/>
      <w:lvlJc w:val="left"/>
      <w:pPr>
        <w:ind w:left="2848" w:hanging="360"/>
      </w:pPr>
      <w:rPr>
        <w:rFonts w:hint="default"/>
        <w:lang w:val="fr-FR" w:eastAsia="fr-FR" w:bidi="fr-FR"/>
      </w:rPr>
    </w:lvl>
    <w:lvl w:ilvl="8" w:tplc="E092C3D0">
      <w:numFmt w:val="bullet"/>
      <w:lvlText w:val="•"/>
      <w:lvlJc w:val="left"/>
      <w:pPr>
        <w:ind w:left="3184" w:hanging="360"/>
      </w:pPr>
      <w:rPr>
        <w:rFonts w:hint="default"/>
        <w:lang w:val="fr-FR" w:eastAsia="fr-FR" w:bidi="fr-FR"/>
      </w:rPr>
    </w:lvl>
  </w:abstractNum>
  <w:abstractNum w:abstractNumId="9" w15:restartNumberingAfterBreak="0">
    <w:nsid w:val="77624835"/>
    <w:multiLevelType w:val="hybridMultilevel"/>
    <w:tmpl w:val="CAEA1402"/>
    <w:lvl w:ilvl="0" w:tplc="143CADCC">
      <w:numFmt w:val="bullet"/>
      <w:lvlText w:val="•"/>
      <w:lvlJc w:val="left"/>
      <w:pPr>
        <w:ind w:left="1482" w:hanging="359"/>
      </w:pPr>
      <w:rPr>
        <w:rFonts w:hint="default"/>
        <w:w w:val="100"/>
        <w:lang w:val="fr-FR" w:eastAsia="fr-FR" w:bidi="fr-FR"/>
      </w:rPr>
    </w:lvl>
    <w:lvl w:ilvl="1" w:tplc="ED0EE5FE">
      <w:numFmt w:val="bullet"/>
      <w:lvlText w:val="o"/>
      <w:lvlJc w:val="left"/>
      <w:pPr>
        <w:ind w:left="1830" w:hanging="361"/>
      </w:pPr>
      <w:rPr>
        <w:rFonts w:ascii="Courier New" w:eastAsia="Courier New" w:hAnsi="Courier New" w:cs="Courier New" w:hint="default"/>
        <w:w w:val="100"/>
        <w:sz w:val="22"/>
        <w:szCs w:val="22"/>
        <w:lang w:val="fr-FR" w:eastAsia="fr-FR" w:bidi="fr-FR"/>
      </w:rPr>
    </w:lvl>
    <w:lvl w:ilvl="2" w:tplc="DCA6893C">
      <w:numFmt w:val="bullet"/>
      <w:lvlText w:val="•"/>
      <w:lvlJc w:val="left"/>
      <w:pPr>
        <w:ind w:left="3438" w:hanging="361"/>
      </w:pPr>
      <w:rPr>
        <w:rFonts w:hint="default"/>
        <w:lang w:val="fr-FR" w:eastAsia="fr-FR" w:bidi="fr-FR"/>
      </w:rPr>
    </w:lvl>
    <w:lvl w:ilvl="3" w:tplc="6C2EB9F8">
      <w:numFmt w:val="bullet"/>
      <w:lvlText w:val="•"/>
      <w:lvlJc w:val="left"/>
      <w:pPr>
        <w:ind w:left="5036" w:hanging="361"/>
      </w:pPr>
      <w:rPr>
        <w:rFonts w:hint="default"/>
        <w:lang w:val="fr-FR" w:eastAsia="fr-FR" w:bidi="fr-FR"/>
      </w:rPr>
    </w:lvl>
    <w:lvl w:ilvl="4" w:tplc="0F962F42">
      <w:numFmt w:val="bullet"/>
      <w:lvlText w:val="•"/>
      <w:lvlJc w:val="left"/>
      <w:pPr>
        <w:ind w:left="6635" w:hanging="361"/>
      </w:pPr>
      <w:rPr>
        <w:rFonts w:hint="default"/>
        <w:lang w:val="fr-FR" w:eastAsia="fr-FR" w:bidi="fr-FR"/>
      </w:rPr>
    </w:lvl>
    <w:lvl w:ilvl="5" w:tplc="5F8AAF78">
      <w:numFmt w:val="bullet"/>
      <w:lvlText w:val="•"/>
      <w:lvlJc w:val="left"/>
      <w:pPr>
        <w:ind w:left="8233" w:hanging="361"/>
      </w:pPr>
      <w:rPr>
        <w:rFonts w:hint="default"/>
        <w:lang w:val="fr-FR" w:eastAsia="fr-FR" w:bidi="fr-FR"/>
      </w:rPr>
    </w:lvl>
    <w:lvl w:ilvl="6" w:tplc="27347656">
      <w:numFmt w:val="bullet"/>
      <w:lvlText w:val="•"/>
      <w:lvlJc w:val="left"/>
      <w:pPr>
        <w:ind w:left="9832" w:hanging="361"/>
      </w:pPr>
      <w:rPr>
        <w:rFonts w:hint="default"/>
        <w:lang w:val="fr-FR" w:eastAsia="fr-FR" w:bidi="fr-FR"/>
      </w:rPr>
    </w:lvl>
    <w:lvl w:ilvl="7" w:tplc="4CEA2F2A">
      <w:numFmt w:val="bullet"/>
      <w:lvlText w:val="•"/>
      <w:lvlJc w:val="left"/>
      <w:pPr>
        <w:ind w:left="11430" w:hanging="361"/>
      </w:pPr>
      <w:rPr>
        <w:rFonts w:hint="default"/>
        <w:lang w:val="fr-FR" w:eastAsia="fr-FR" w:bidi="fr-FR"/>
      </w:rPr>
    </w:lvl>
    <w:lvl w:ilvl="8" w:tplc="E6D66150">
      <w:numFmt w:val="bullet"/>
      <w:lvlText w:val="•"/>
      <w:lvlJc w:val="left"/>
      <w:pPr>
        <w:ind w:left="13029" w:hanging="361"/>
      </w:pPr>
      <w:rPr>
        <w:rFonts w:hint="default"/>
        <w:lang w:val="fr-FR" w:eastAsia="fr-FR" w:bidi="fr-FR"/>
      </w:rPr>
    </w:lvl>
  </w:abstractNum>
  <w:num w:numId="1">
    <w:abstractNumId w:val="2"/>
  </w:num>
  <w:num w:numId="2">
    <w:abstractNumId w:val="9"/>
  </w:num>
  <w:num w:numId="3">
    <w:abstractNumId w:val="6"/>
  </w:num>
  <w:num w:numId="4">
    <w:abstractNumId w:val="0"/>
  </w:num>
  <w:num w:numId="5">
    <w:abstractNumId w:val="8"/>
  </w:num>
  <w:num w:numId="6">
    <w:abstractNumId w:val="3"/>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66591"/>
    <w:rsid w:val="00B80EC4"/>
    <w:rsid w:val="00D665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F6343B3-C791-4A06-B173-80CEEEE8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60"/>
      <w:outlineLvl w:val="0"/>
    </w:pPr>
    <w:rPr>
      <w:rFonts w:ascii="Arial" w:eastAsia="Arial" w:hAnsi="Arial" w:cs="Arial"/>
      <w:sz w:val="36"/>
      <w:szCs w:val="36"/>
    </w:rPr>
  </w:style>
  <w:style w:type="paragraph" w:styleId="Titre2">
    <w:name w:val="heading 2"/>
    <w:basedOn w:val="Normal"/>
    <w:uiPriority w:val="1"/>
    <w:qFormat/>
    <w:pPr>
      <w:ind w:left="674"/>
      <w:outlineLvl w:val="1"/>
    </w:pPr>
    <w:rPr>
      <w:b/>
      <w:bCs/>
      <w:sz w:val="24"/>
      <w:szCs w:val="24"/>
    </w:rPr>
  </w:style>
  <w:style w:type="paragraph" w:styleId="Titre3">
    <w:name w:val="heading 3"/>
    <w:basedOn w:val="Normal"/>
    <w:uiPriority w:val="1"/>
    <w:qFormat/>
    <w:pPr>
      <w:ind w:left="1394" w:hanging="361"/>
      <w:outlineLvl w:val="2"/>
    </w:pPr>
    <w:rPr>
      <w:sz w:val="24"/>
      <w:szCs w:val="24"/>
    </w:rPr>
  </w:style>
  <w:style w:type="paragraph" w:styleId="Titre4">
    <w:name w:val="heading 4"/>
    <w:basedOn w:val="Normal"/>
    <w:uiPriority w:val="1"/>
    <w:qFormat/>
    <w:pPr>
      <w:ind w:left="674"/>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394" w:hanging="361"/>
    </w:pPr>
  </w:style>
  <w:style w:type="paragraph" w:customStyle="1" w:styleId="TableParagraph">
    <w:name w:val="Table Paragraph"/>
    <w:basedOn w:val="Normal"/>
    <w:uiPriority w:val="1"/>
    <w:qFormat/>
    <w:pPr>
      <w:ind w:left="4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eao.ca/afeaoDoc/MATIS1_SAIS_VF1_EXPLO_MULTI_diapo.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sociation-francophone-de-haiku.com/definition-du-haik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7003</Characters>
  <Application>Microsoft Office Word</Application>
  <DocSecurity>0</DocSecurity>
  <Lines>58</Lines>
  <Paragraphs>16</Paragraphs>
  <ScaleCrop>false</ScaleCrop>
  <Company>Hewlett-Packard Company</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Dromaguet</dc:creator>
  <cp:lastModifiedBy>Colette Dromaguet</cp:lastModifiedBy>
  <cp:revision>2</cp:revision>
  <dcterms:created xsi:type="dcterms:W3CDTF">2020-09-07T20:21:00Z</dcterms:created>
  <dcterms:modified xsi:type="dcterms:W3CDTF">2020-09-07T20:26:00Z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2010</vt:lpwstr>
  </property>
  <property fmtid="{D5CDD505-2E9C-101B-9397-08002B2CF9AE}" pid="4" name="LastSaved">
    <vt:filetime>2020-09-07T00:00:00Z</vt:filetime>
  </property>
</Properties>
</file>